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7978" w:tblpY="316"/>
        <w:tblW w:w="3510" w:type="dxa"/>
        <w:tblLayout w:type="fixed"/>
        <w:tblLook w:val="04A0"/>
      </w:tblPr>
      <w:tblGrid>
        <w:gridCol w:w="3510"/>
      </w:tblGrid>
      <w:tr w:rsidR="00A502B4" w:rsidRPr="00F76F70" w:rsidTr="00B34A5C">
        <w:trPr>
          <w:trHeight w:val="2134"/>
        </w:trPr>
        <w:tc>
          <w:tcPr>
            <w:tcW w:w="3510" w:type="dxa"/>
          </w:tcPr>
          <w:p w:rsidR="00A502B4" w:rsidRPr="00F76F70" w:rsidRDefault="00A502B4" w:rsidP="00B34A5C">
            <w:pPr>
              <w:pStyle w:val="a8"/>
              <w:rPr>
                <w:sz w:val="28"/>
                <w:szCs w:val="28"/>
              </w:rPr>
            </w:pPr>
            <w:bookmarkStart w:id="0" w:name="Par31"/>
            <w:bookmarkEnd w:id="0"/>
          </w:p>
          <w:p w:rsidR="00A502B4" w:rsidRPr="00F76F70" w:rsidRDefault="00A502B4" w:rsidP="00B34A5C">
            <w:pPr>
              <w:pStyle w:val="a8"/>
              <w:rPr>
                <w:sz w:val="28"/>
                <w:szCs w:val="28"/>
              </w:rPr>
            </w:pPr>
          </w:p>
          <w:p w:rsidR="00A502B4" w:rsidRPr="00F76F70" w:rsidRDefault="00A502B4" w:rsidP="00B34A5C">
            <w:pPr>
              <w:pStyle w:val="a8"/>
              <w:rPr>
                <w:sz w:val="28"/>
                <w:szCs w:val="28"/>
              </w:rPr>
            </w:pPr>
            <w:r w:rsidRPr="00F76F70">
              <w:rPr>
                <w:sz w:val="28"/>
                <w:szCs w:val="28"/>
              </w:rPr>
              <w:t xml:space="preserve">Приложение </w:t>
            </w:r>
            <w:r w:rsidR="00DD184A">
              <w:rPr>
                <w:sz w:val="28"/>
                <w:szCs w:val="28"/>
              </w:rPr>
              <w:t xml:space="preserve"> № 1</w:t>
            </w:r>
            <w:r w:rsidRPr="00F76F70">
              <w:rPr>
                <w:sz w:val="28"/>
                <w:szCs w:val="28"/>
              </w:rPr>
              <w:t xml:space="preserve"> </w:t>
            </w:r>
          </w:p>
          <w:p w:rsidR="00A502B4" w:rsidRPr="00F76F70" w:rsidRDefault="00A502B4" w:rsidP="00B34A5C">
            <w:pPr>
              <w:pStyle w:val="a8"/>
              <w:rPr>
                <w:sz w:val="28"/>
                <w:szCs w:val="28"/>
              </w:rPr>
            </w:pPr>
            <w:r w:rsidRPr="00F76F70">
              <w:rPr>
                <w:sz w:val="28"/>
                <w:szCs w:val="28"/>
              </w:rPr>
              <w:t xml:space="preserve">к постановлению </w:t>
            </w:r>
          </w:p>
          <w:p w:rsidR="00A502B4" w:rsidRPr="00F76F70" w:rsidRDefault="00A502B4" w:rsidP="00B34A5C">
            <w:pPr>
              <w:pStyle w:val="a8"/>
              <w:rPr>
                <w:sz w:val="28"/>
                <w:szCs w:val="28"/>
              </w:rPr>
            </w:pPr>
            <w:r w:rsidRPr="00F76F70">
              <w:rPr>
                <w:sz w:val="28"/>
                <w:szCs w:val="28"/>
              </w:rPr>
              <w:t xml:space="preserve">главы городского округа Богданович </w:t>
            </w:r>
          </w:p>
          <w:p w:rsidR="00A502B4" w:rsidRPr="00F76F70" w:rsidRDefault="00A502B4" w:rsidP="00B34A5C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13.01.2014  № 08</w:t>
            </w:r>
          </w:p>
        </w:tc>
      </w:tr>
    </w:tbl>
    <w:p w:rsidR="00A502B4" w:rsidRDefault="00A502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02B4" w:rsidRDefault="00A502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02B4" w:rsidRDefault="00A502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02B4" w:rsidRDefault="00A502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02B4" w:rsidRDefault="00A502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02B4" w:rsidRDefault="00A502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33F7" w:rsidRPr="007B33F7" w:rsidRDefault="007B33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33F7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7B33F7" w:rsidRPr="007B33F7" w:rsidRDefault="007B33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33F7">
        <w:rPr>
          <w:rFonts w:ascii="Times New Roman" w:hAnsi="Times New Roman" w:cs="Times New Roman"/>
          <w:b/>
          <w:bCs/>
          <w:sz w:val="28"/>
          <w:szCs w:val="28"/>
        </w:rPr>
        <w:t>ПРОВЕДЕНИЯ МОНИТОРИНГА КАЧЕСТВА</w:t>
      </w:r>
    </w:p>
    <w:p w:rsidR="007B33F7" w:rsidRDefault="007B33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33F7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МУНИЦИПАЛЬНЫХ УСЛУГ</w:t>
      </w:r>
    </w:p>
    <w:p w:rsidR="00DA3BC3" w:rsidRDefault="00DA3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3BC3" w:rsidRPr="00DA3BC3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3BC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DA3BC3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A3BC3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3BC3">
        <w:rPr>
          <w:rFonts w:ascii="Times New Roman" w:hAnsi="Times New Roman" w:cs="Times New Roman"/>
          <w:sz w:val="28"/>
          <w:szCs w:val="28"/>
        </w:rPr>
        <w:t>1. Настоящий Порядок проведения мониторинга качества предоставления муниципальных услуг в городском округе</w:t>
      </w:r>
      <w:r>
        <w:rPr>
          <w:rFonts w:ascii="Times New Roman" w:hAnsi="Times New Roman" w:cs="Times New Roman"/>
          <w:sz w:val="28"/>
          <w:szCs w:val="28"/>
        </w:rPr>
        <w:t xml:space="preserve"> Богданович</w:t>
      </w:r>
      <w:r w:rsidRPr="00DA3BC3">
        <w:rPr>
          <w:rFonts w:ascii="Times New Roman" w:hAnsi="Times New Roman" w:cs="Times New Roman"/>
          <w:sz w:val="28"/>
          <w:szCs w:val="28"/>
        </w:rPr>
        <w:t xml:space="preserve"> разработан в </w:t>
      </w:r>
      <w:r>
        <w:rPr>
          <w:rFonts w:ascii="Times New Roman" w:hAnsi="Times New Roman" w:cs="Times New Roman"/>
          <w:sz w:val="28"/>
          <w:szCs w:val="28"/>
        </w:rPr>
        <w:t>целях создания системы мониторинга качества пред</w:t>
      </w:r>
      <w:r w:rsidR="00935E47">
        <w:rPr>
          <w:rFonts w:ascii="Times New Roman" w:hAnsi="Times New Roman" w:cs="Times New Roman"/>
          <w:sz w:val="28"/>
          <w:szCs w:val="28"/>
        </w:rPr>
        <w:t>оставления муниципальных услуг структурными подразделениями администрации городского округа Богданович</w:t>
      </w:r>
      <w:r>
        <w:rPr>
          <w:rFonts w:ascii="Times New Roman" w:hAnsi="Times New Roman" w:cs="Times New Roman"/>
          <w:sz w:val="28"/>
          <w:szCs w:val="28"/>
        </w:rPr>
        <w:t>,</w:t>
      </w:r>
      <w:r w:rsidR="00935E47">
        <w:rPr>
          <w:rFonts w:ascii="Times New Roman" w:hAnsi="Times New Roman" w:cs="Times New Roman"/>
          <w:sz w:val="28"/>
          <w:szCs w:val="28"/>
        </w:rPr>
        <w:t xml:space="preserve"> иными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935E47">
        <w:rPr>
          <w:rFonts w:ascii="Times New Roman" w:hAnsi="Times New Roman" w:cs="Times New Roman"/>
          <w:sz w:val="28"/>
          <w:szCs w:val="28"/>
        </w:rPr>
        <w:t xml:space="preserve">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35E47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оказываемых ими муниципальных услуг (далее - мониторинг).</w:t>
      </w:r>
    </w:p>
    <w:p w:rsidR="00DA3BC3" w:rsidRPr="00DA3BC3" w:rsidRDefault="007D6AEA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мониторингом </w:t>
      </w:r>
      <w:r w:rsidR="00DA3BC3" w:rsidRPr="00DA3BC3">
        <w:rPr>
          <w:rFonts w:ascii="Times New Roman" w:hAnsi="Times New Roman" w:cs="Times New Roman"/>
          <w:sz w:val="28"/>
          <w:szCs w:val="28"/>
        </w:rPr>
        <w:t>понимается сбор и анализ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б уровне качества и доступности </w:t>
      </w:r>
      <w:r w:rsidR="00DA3BC3" w:rsidRPr="00DA3BC3">
        <w:rPr>
          <w:rFonts w:ascii="Times New Roman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, оценка соответствия показателей качества и доступности муниципальных услуг требованиям, содержащимся в </w:t>
      </w:r>
      <w:r w:rsidR="00DA3BC3" w:rsidRPr="00DA3BC3">
        <w:rPr>
          <w:rFonts w:ascii="Times New Roman" w:hAnsi="Times New Roman" w:cs="Times New Roman"/>
          <w:sz w:val="28"/>
          <w:szCs w:val="28"/>
        </w:rPr>
        <w:t>нормативных правовых актах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свердловской области</w:t>
      </w:r>
      <w:r w:rsidR="00DA3BC3" w:rsidRPr="00DA3B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BC3" w:rsidRPr="00203DE3" w:rsidRDefault="00203DE3" w:rsidP="00203D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alibri"/>
          <w:sz w:val="28"/>
        </w:rPr>
      </w:pPr>
      <w:bookmarkStart w:id="1" w:name="Par55"/>
      <w:bookmarkEnd w:id="1"/>
      <w:r>
        <w:rPr>
          <w:rFonts w:ascii="Times New Roman" w:hAnsi="Times New Roman" w:cs="Calibri"/>
          <w:sz w:val="28"/>
        </w:rPr>
        <w:t xml:space="preserve">       2.</w:t>
      </w:r>
      <w:r w:rsidR="00DA3BC3" w:rsidRPr="00203DE3">
        <w:rPr>
          <w:rFonts w:ascii="Times New Roman" w:hAnsi="Times New Roman" w:cs="Calibri"/>
          <w:sz w:val="28"/>
        </w:rPr>
        <w:t>Мониторинг осуществляется в целях:</w:t>
      </w:r>
    </w:p>
    <w:p w:rsidR="00DA3BC3" w:rsidRPr="00203DE3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Calibri"/>
          <w:sz w:val="28"/>
        </w:rPr>
      </w:pPr>
      <w:r w:rsidRPr="00203DE3">
        <w:rPr>
          <w:rFonts w:ascii="Times New Roman" w:hAnsi="Times New Roman" w:cs="Calibri"/>
          <w:sz w:val="28"/>
        </w:rPr>
        <w:t>1) выявления, анализа и оценки нормативно установленных и фактических значений исследуемых параметров, характеризующих качество и доступность предоставления муниципальных услуг, в том числе финансовых затрат, полных временных затрат на получение (достижение) конечного результата муниципальной услуги или комплекса муниципальных услуг;</w:t>
      </w:r>
    </w:p>
    <w:p w:rsidR="00DA3BC3" w:rsidRPr="00203DE3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Calibri"/>
          <w:sz w:val="28"/>
        </w:rPr>
      </w:pPr>
      <w:r w:rsidRPr="00203DE3">
        <w:rPr>
          <w:rFonts w:ascii="Times New Roman" w:hAnsi="Times New Roman" w:cs="Calibri"/>
          <w:sz w:val="28"/>
        </w:rPr>
        <w:t>2) последующего определения и реализации мер по улучшению выявленных значений исследованных параметров качества и доступности предоставления муниципальных услуг гражданам и организациям;</w:t>
      </w:r>
    </w:p>
    <w:p w:rsidR="00DA3BC3" w:rsidRPr="00203DE3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Calibri"/>
          <w:sz w:val="28"/>
        </w:rPr>
      </w:pPr>
      <w:r w:rsidRPr="00203DE3">
        <w:rPr>
          <w:rFonts w:ascii="Times New Roman" w:hAnsi="Times New Roman" w:cs="Calibri"/>
          <w:sz w:val="28"/>
        </w:rPr>
        <w:t>контроля последующей динамики качества и доступности муниципальных услуг, результативности мер по их улучшению.</w:t>
      </w:r>
    </w:p>
    <w:p w:rsidR="00DA3BC3" w:rsidRPr="00203DE3" w:rsidRDefault="00203DE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Calibri"/>
          <w:sz w:val="28"/>
        </w:rPr>
      </w:pPr>
      <w:r>
        <w:rPr>
          <w:rFonts w:ascii="Times New Roman" w:hAnsi="Times New Roman" w:cs="Calibri"/>
          <w:sz w:val="28"/>
        </w:rPr>
        <w:t>3</w:t>
      </w:r>
      <w:r w:rsidR="00DA3BC3" w:rsidRPr="00203DE3">
        <w:rPr>
          <w:rFonts w:ascii="Times New Roman" w:hAnsi="Times New Roman" w:cs="Calibri"/>
          <w:sz w:val="28"/>
        </w:rPr>
        <w:t>. Основными задачами мониторинга являются:</w:t>
      </w:r>
    </w:p>
    <w:p w:rsidR="00DA3BC3" w:rsidRPr="00203DE3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Calibri"/>
          <w:sz w:val="28"/>
        </w:rPr>
      </w:pPr>
      <w:r w:rsidRPr="00203DE3">
        <w:rPr>
          <w:rFonts w:ascii="Times New Roman" w:hAnsi="Times New Roman" w:cs="Calibri"/>
          <w:sz w:val="28"/>
        </w:rPr>
        <w:t>1)выявление административных барьеров при предоставлении муниципальных услуг и выработка предложений по их устранению;</w:t>
      </w:r>
    </w:p>
    <w:p w:rsidR="00DA3BC3" w:rsidRPr="00203DE3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Calibri"/>
          <w:sz w:val="28"/>
        </w:rPr>
      </w:pPr>
      <w:r w:rsidRPr="00203DE3">
        <w:rPr>
          <w:rFonts w:ascii="Times New Roman" w:hAnsi="Times New Roman" w:cs="Calibri"/>
          <w:sz w:val="28"/>
        </w:rPr>
        <w:t>2) выявление факторов, способствующих появлению административных барьеров, и выработка предложений по их устранению;</w:t>
      </w:r>
    </w:p>
    <w:p w:rsidR="00DA3BC3" w:rsidRPr="00203DE3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Calibri"/>
          <w:sz w:val="28"/>
        </w:rPr>
      </w:pPr>
      <w:r w:rsidRPr="00203DE3">
        <w:rPr>
          <w:rFonts w:ascii="Times New Roman" w:hAnsi="Times New Roman" w:cs="Calibri"/>
          <w:sz w:val="28"/>
        </w:rPr>
        <w:t>3) анализ соблюдения стандартов предоставления муниципальных услуг;</w:t>
      </w:r>
    </w:p>
    <w:p w:rsidR="00DA3BC3" w:rsidRPr="00203DE3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Calibri"/>
          <w:sz w:val="28"/>
        </w:rPr>
      </w:pPr>
      <w:r w:rsidRPr="00203DE3">
        <w:rPr>
          <w:rFonts w:ascii="Times New Roman" w:hAnsi="Times New Roman" w:cs="Calibri"/>
          <w:sz w:val="28"/>
        </w:rPr>
        <w:t>4) выявление динамики роста (снижения) уровня качества и доступности предоставления муниципальных услуг;</w:t>
      </w:r>
    </w:p>
    <w:p w:rsidR="00DA3BC3" w:rsidRDefault="00DA3BC3" w:rsidP="00443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203DE3">
        <w:rPr>
          <w:rFonts w:ascii="Times New Roman" w:hAnsi="Times New Roman" w:cs="Calibri"/>
          <w:sz w:val="28"/>
        </w:rPr>
        <w:t xml:space="preserve">5) подготовка предложений по оптимизации процесса предоставления </w:t>
      </w:r>
      <w:r w:rsidRPr="00203DE3">
        <w:rPr>
          <w:rFonts w:ascii="Times New Roman" w:hAnsi="Times New Roman" w:cs="Calibri"/>
          <w:sz w:val="28"/>
        </w:rPr>
        <w:lastRenderedPageBreak/>
        <w:t>муниципальных услуг.</w:t>
      </w:r>
    </w:p>
    <w:p w:rsidR="00152EB8" w:rsidRDefault="00016D89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8"/>
      <w:bookmarkEnd w:id="2"/>
      <w:r>
        <w:rPr>
          <w:rFonts w:ascii="Times New Roman" w:hAnsi="Times New Roman" w:cs="Times New Roman"/>
          <w:sz w:val="28"/>
          <w:szCs w:val="28"/>
        </w:rPr>
        <w:t>4.</w:t>
      </w:r>
      <w:r w:rsidR="00DA3BC3" w:rsidRPr="00016D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Объектом  м</w:t>
      </w:r>
      <w:r w:rsidR="00DA3BC3" w:rsidRPr="00016D89">
        <w:rPr>
          <w:rFonts w:ascii="Times New Roman" w:hAnsi="Times New Roman" w:cs="Times New Roman"/>
          <w:sz w:val="28"/>
          <w:szCs w:val="28"/>
        </w:rPr>
        <w:t>ониторинг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3BC3" w:rsidRPr="00016D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качества </w:t>
      </w:r>
      <w:r w:rsidR="00DA3BC3" w:rsidRPr="00016D8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67D1B">
        <w:rPr>
          <w:rFonts w:ascii="Times New Roman" w:hAnsi="Times New Roman" w:cs="Times New Roman"/>
          <w:sz w:val="28"/>
          <w:szCs w:val="28"/>
        </w:rPr>
        <w:t xml:space="preserve">муниципальных услуг является отдельная услуга и практика ее предоставления, </w:t>
      </w:r>
      <w:r w:rsidR="00152EB8">
        <w:rPr>
          <w:rFonts w:ascii="Times New Roman" w:hAnsi="Times New Roman" w:cs="Times New Roman"/>
          <w:sz w:val="28"/>
          <w:szCs w:val="28"/>
        </w:rPr>
        <w:t xml:space="preserve">применения установленных требований к качеству и доступности предоставления муниципальных услуг. </w:t>
      </w:r>
    </w:p>
    <w:p w:rsidR="00152EB8" w:rsidRDefault="00152EB8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проводится в отношении все</w:t>
      </w:r>
      <w:r w:rsidR="00935E4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услуг, предоставляемых структурными подразделениями администрации городского округа Богданович и иными органами местного самоуправления, муниципальными учреждениями городского округа Богданович, классифицированных по следующим признакам:</w:t>
      </w:r>
    </w:p>
    <w:p w:rsidR="00DA3BC3" w:rsidRPr="00016D89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D89">
        <w:rPr>
          <w:rFonts w:ascii="Times New Roman" w:hAnsi="Times New Roman" w:cs="Times New Roman"/>
          <w:sz w:val="28"/>
          <w:szCs w:val="28"/>
        </w:rPr>
        <w:t>1) по категориям заявителей:</w:t>
      </w:r>
    </w:p>
    <w:p w:rsidR="00DA3BC3" w:rsidRPr="00016D89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D89">
        <w:rPr>
          <w:rFonts w:ascii="Times New Roman" w:hAnsi="Times New Roman" w:cs="Times New Roman"/>
          <w:sz w:val="28"/>
          <w:szCs w:val="28"/>
        </w:rPr>
        <w:t>а) муниципальные услуги, заявителями по которым являются физические лица;</w:t>
      </w:r>
    </w:p>
    <w:p w:rsidR="00DA3BC3" w:rsidRPr="00016D89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D89">
        <w:rPr>
          <w:rFonts w:ascii="Times New Roman" w:hAnsi="Times New Roman" w:cs="Times New Roman"/>
          <w:sz w:val="28"/>
          <w:szCs w:val="28"/>
        </w:rPr>
        <w:t>б) муниципальные услуги, заявителями по которым являются индивидуальные предприниматели и юридические лица;</w:t>
      </w:r>
    </w:p>
    <w:p w:rsidR="00DA3BC3" w:rsidRPr="00016D89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D89">
        <w:rPr>
          <w:rFonts w:ascii="Times New Roman" w:hAnsi="Times New Roman" w:cs="Times New Roman"/>
          <w:sz w:val="28"/>
          <w:szCs w:val="28"/>
        </w:rPr>
        <w:t>в) муниципальные услуги, заявителями по которым являются физические лица, в том числе индивидуальные предприниматели, и юридические лица;</w:t>
      </w:r>
    </w:p>
    <w:p w:rsidR="00DA3BC3" w:rsidRPr="00016D89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D89">
        <w:rPr>
          <w:rFonts w:ascii="Times New Roman" w:hAnsi="Times New Roman" w:cs="Times New Roman"/>
          <w:sz w:val="28"/>
          <w:szCs w:val="28"/>
        </w:rPr>
        <w:t>2) по критериям значимости муниципальной услуги для проведения мониторинга (услуга может принадлежать к одной или нескольким из нижеперечисленных категорий):</w:t>
      </w:r>
    </w:p>
    <w:p w:rsidR="00DA3BC3" w:rsidRPr="00016D89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D89">
        <w:rPr>
          <w:rFonts w:ascii="Times New Roman" w:hAnsi="Times New Roman" w:cs="Times New Roman"/>
          <w:sz w:val="28"/>
          <w:szCs w:val="28"/>
        </w:rPr>
        <w:t>а) муниципальные услуги, соответствующие критерию массовости;</w:t>
      </w:r>
    </w:p>
    <w:p w:rsidR="00DA3BC3" w:rsidRPr="00016D89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D89">
        <w:rPr>
          <w:rFonts w:ascii="Times New Roman" w:hAnsi="Times New Roman" w:cs="Times New Roman"/>
          <w:sz w:val="28"/>
          <w:szCs w:val="28"/>
        </w:rPr>
        <w:t>б) муниципальные услуги, соответствующие критерию общественной (социальной) значимости;</w:t>
      </w:r>
    </w:p>
    <w:p w:rsidR="00DA3BC3" w:rsidRPr="00016D89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D89">
        <w:rPr>
          <w:rFonts w:ascii="Times New Roman" w:hAnsi="Times New Roman" w:cs="Times New Roman"/>
          <w:sz w:val="28"/>
          <w:szCs w:val="28"/>
        </w:rPr>
        <w:t>в) муниципальные услуги, соответствующие критерию массовости и экономической значимости для бизнеса, определенные нормативно-правовыми актами Министерства экономического развития Российской Федерации и Правительства Свердловской области;</w:t>
      </w:r>
    </w:p>
    <w:p w:rsidR="00DA3BC3" w:rsidRPr="00016D89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D89">
        <w:rPr>
          <w:rFonts w:ascii="Times New Roman" w:hAnsi="Times New Roman" w:cs="Times New Roman"/>
          <w:sz w:val="28"/>
          <w:szCs w:val="28"/>
        </w:rPr>
        <w:t>г) муниципальные услуги, по которым к моменту начала проведения мониторинга выявлены существенные проблемы при их предоставлении.</w:t>
      </w:r>
    </w:p>
    <w:p w:rsidR="00DA3BC3" w:rsidRPr="00152EB8" w:rsidRDefault="00C3282C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A3BC3" w:rsidRPr="00016D89">
        <w:rPr>
          <w:rFonts w:ascii="Times New Roman" w:hAnsi="Times New Roman" w:cs="Times New Roman"/>
          <w:sz w:val="28"/>
          <w:szCs w:val="28"/>
        </w:rPr>
        <w:t xml:space="preserve">. </w:t>
      </w:r>
      <w:r w:rsidR="00DA3BC3" w:rsidRPr="002E5A7C">
        <w:rPr>
          <w:rFonts w:ascii="Times New Roman" w:hAnsi="Times New Roman" w:cs="Times New Roman"/>
          <w:sz w:val="28"/>
          <w:szCs w:val="28"/>
        </w:rPr>
        <w:t>Перечень услуг, по которым проводится мониторинг, утвержд</w:t>
      </w:r>
      <w:r w:rsidR="00152EB8" w:rsidRPr="002E5A7C">
        <w:rPr>
          <w:rFonts w:ascii="Times New Roman" w:hAnsi="Times New Roman" w:cs="Times New Roman"/>
          <w:sz w:val="28"/>
          <w:szCs w:val="28"/>
        </w:rPr>
        <w:t>ен</w:t>
      </w:r>
      <w:r w:rsidR="00DA3BC3" w:rsidRPr="002E5A7C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152EB8" w:rsidRPr="002E5A7C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DA3BC3" w:rsidRPr="002E5A7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52EB8" w:rsidRPr="002E5A7C">
        <w:rPr>
          <w:rFonts w:ascii="Times New Roman" w:hAnsi="Times New Roman" w:cs="Times New Roman"/>
          <w:sz w:val="28"/>
          <w:szCs w:val="28"/>
        </w:rPr>
        <w:t xml:space="preserve"> Богданови</w:t>
      </w:r>
      <w:r w:rsidR="002E5A7C">
        <w:rPr>
          <w:rFonts w:ascii="Times New Roman" w:hAnsi="Times New Roman" w:cs="Times New Roman"/>
          <w:sz w:val="28"/>
          <w:szCs w:val="28"/>
        </w:rPr>
        <w:t>ч от</w:t>
      </w:r>
      <w:r w:rsidR="00935E47">
        <w:rPr>
          <w:rFonts w:ascii="Times New Roman" w:hAnsi="Times New Roman" w:cs="Times New Roman"/>
          <w:sz w:val="28"/>
          <w:szCs w:val="28"/>
        </w:rPr>
        <w:t xml:space="preserve"> </w:t>
      </w:r>
      <w:r w:rsidR="00B34A5C">
        <w:rPr>
          <w:rFonts w:ascii="Times New Roman" w:hAnsi="Times New Roman" w:cs="Times New Roman"/>
          <w:sz w:val="28"/>
          <w:szCs w:val="28"/>
        </w:rPr>
        <w:t>27.12.2013 г. № 2838</w:t>
      </w:r>
    </w:p>
    <w:p w:rsidR="00935E47" w:rsidRDefault="00935E47" w:rsidP="00935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перечн</w:t>
      </w:r>
      <w:r w:rsidR="00037647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услуг, предоставляемых структурными подразделениями администрации городского округа Богданович, иными органами местного самоуправления и муниципальными учреждениями городского округа Богданович.</w:t>
      </w:r>
    </w:p>
    <w:p w:rsidR="00DA3BC3" w:rsidRPr="00016D89" w:rsidRDefault="00935E47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282C">
        <w:rPr>
          <w:rFonts w:ascii="Times New Roman" w:hAnsi="Times New Roman" w:cs="Times New Roman"/>
          <w:sz w:val="28"/>
          <w:szCs w:val="28"/>
        </w:rPr>
        <w:t>6</w:t>
      </w:r>
      <w:r w:rsidR="00DA3BC3" w:rsidRPr="00016D89">
        <w:rPr>
          <w:rFonts w:ascii="Times New Roman" w:hAnsi="Times New Roman" w:cs="Times New Roman"/>
          <w:sz w:val="28"/>
          <w:szCs w:val="28"/>
        </w:rPr>
        <w:t>. В ходе мониторинга исследуются:</w:t>
      </w:r>
    </w:p>
    <w:p w:rsidR="00DA3BC3" w:rsidRPr="00016D89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D89">
        <w:rPr>
          <w:rFonts w:ascii="Times New Roman" w:hAnsi="Times New Roman" w:cs="Times New Roman"/>
          <w:sz w:val="28"/>
          <w:szCs w:val="28"/>
        </w:rPr>
        <w:t>1) нормативные правовые акты, регулирующие предоставление муниципальных услуг, устанавливающие требования к исследуемым параметрам их качества и доступности;</w:t>
      </w:r>
    </w:p>
    <w:p w:rsidR="00DA3BC3" w:rsidRPr="00016D89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D89">
        <w:rPr>
          <w:rFonts w:ascii="Times New Roman" w:hAnsi="Times New Roman" w:cs="Times New Roman"/>
          <w:sz w:val="28"/>
          <w:szCs w:val="28"/>
        </w:rPr>
        <w:t>2) практика предоставления исследуемых муниципальных услуг, применения установленных требований к их качеству и доступности;</w:t>
      </w:r>
    </w:p>
    <w:p w:rsidR="00DA3BC3" w:rsidRDefault="00DA3BC3" w:rsidP="00C328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016D89">
        <w:rPr>
          <w:rFonts w:ascii="Times New Roman" w:hAnsi="Times New Roman" w:cs="Times New Roman"/>
          <w:sz w:val="28"/>
          <w:szCs w:val="28"/>
        </w:rPr>
        <w:t>3) оценка заявителями качества и доступности муниципальных услуг, в том числе по рассматриваемым параметрам, их ожидания улучшения качества и доступности муниципальных услуг.</w:t>
      </w:r>
      <w:bookmarkStart w:id="3" w:name="Par86"/>
      <w:bookmarkEnd w:id="3"/>
    </w:p>
    <w:p w:rsidR="00DA3BC3" w:rsidRPr="00C3282C" w:rsidRDefault="00C3282C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DA3BC3" w:rsidRPr="00C3282C">
        <w:rPr>
          <w:rFonts w:ascii="Times New Roman" w:hAnsi="Times New Roman" w:cs="Times New Roman"/>
          <w:sz w:val="28"/>
          <w:szCs w:val="28"/>
        </w:rPr>
        <w:t>. При проведении мониторинга выявляются, анализируются и оцениваются значения следующих основных параметров качества предоставления муниципальных услуг: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1) соблюдение стандартов предоставления муниципальных услуг;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2) обращения заявителей, обусловленные проблемами, возникающими у заявителей при получении муниципальной услуги;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3) финансовые затраты заявителя при получении им конечного результата муниципальной услуги;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4) затраты времени заявителя при получении им конечного результата муниципальной услуги.</w:t>
      </w:r>
    </w:p>
    <w:p w:rsidR="00DA3BC3" w:rsidRPr="00C3282C" w:rsidRDefault="00C3282C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A3BC3" w:rsidRPr="00C3282C">
        <w:rPr>
          <w:rFonts w:ascii="Times New Roman" w:hAnsi="Times New Roman" w:cs="Times New Roman"/>
          <w:sz w:val="28"/>
          <w:szCs w:val="28"/>
        </w:rPr>
        <w:t>.Администрацией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Богданович</w:t>
      </w:r>
      <w:r w:rsidR="00DA3BC3" w:rsidRPr="00C3282C">
        <w:rPr>
          <w:rFonts w:ascii="Times New Roman" w:hAnsi="Times New Roman" w:cs="Times New Roman"/>
          <w:sz w:val="28"/>
          <w:szCs w:val="28"/>
        </w:rPr>
        <w:t>, исходя из особенностей исследуемых муниципальных услуг, возникающих при их предоставлении проблем, запросов их получателей могут устанавливаться дополнительные параметры качества предоставления муниципальных услуг, исследуемые при проведении мониторинга.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282C" w:rsidRDefault="00C3282C" w:rsidP="00DA3B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95"/>
      <w:bookmarkEnd w:id="4"/>
      <w:r w:rsidRPr="00C3282C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ОРГАНИЗАЦИЯ ПРОВЕДЕНИЯ МОНИТОРИНГА, </w:t>
      </w:r>
    </w:p>
    <w:p w:rsidR="00DA3BC3" w:rsidRPr="00C3282C" w:rsidRDefault="00C3282C" w:rsidP="00DA3B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ПО ЕГО ОСУЩЕСТВЛЕНИЮ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BC3" w:rsidRPr="00C3282C" w:rsidRDefault="00122745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A3BC3" w:rsidRPr="00C3282C">
        <w:rPr>
          <w:rFonts w:ascii="Times New Roman" w:hAnsi="Times New Roman" w:cs="Times New Roman"/>
          <w:sz w:val="28"/>
          <w:szCs w:val="28"/>
        </w:rPr>
        <w:t>. Мониторинг проводится в пять этапов.</w:t>
      </w:r>
    </w:p>
    <w:p w:rsidR="00DA3BC3" w:rsidRPr="00C3282C" w:rsidRDefault="007A7640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Н</w:t>
      </w:r>
      <w:r w:rsidR="00DA3BC3" w:rsidRPr="00C3282C">
        <w:rPr>
          <w:rFonts w:ascii="Times New Roman" w:hAnsi="Times New Roman" w:cs="Times New Roman"/>
          <w:sz w:val="28"/>
          <w:szCs w:val="28"/>
        </w:rPr>
        <w:t>а первом этапе осуществляется: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1) определение критерия значимости услуги для проведения мониторинга;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2) выбор подлежащих мониторингу муниципальных услуг в соответствии с критериями значимости услуги;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3) выбор методов сбора и обработки информации по исследуемым муниципальным услугам.</w:t>
      </w:r>
    </w:p>
    <w:p w:rsidR="00DA3BC3" w:rsidRPr="00C3282C" w:rsidRDefault="007A7640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E4FB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A3BC3" w:rsidRPr="00C3282C">
        <w:rPr>
          <w:rFonts w:ascii="Times New Roman" w:hAnsi="Times New Roman" w:cs="Times New Roman"/>
          <w:sz w:val="28"/>
          <w:szCs w:val="28"/>
        </w:rPr>
        <w:t>а втором этапе осуществляется: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1) предварительный анализ нормативно-правовой базы, жалоб граждан и организаций, открытых источников с целью определения проблем, возникающих при предоставлении муниципальных услуг;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2) разработка инструментов сбора информации по каждой из исследуемых муниципальных услуг, в том числе форм анкет, рекомендаций интервьюерам, сводных форм.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4622">
        <w:rPr>
          <w:rFonts w:ascii="Times New Roman" w:hAnsi="Times New Roman" w:cs="Times New Roman"/>
          <w:sz w:val="28"/>
          <w:szCs w:val="28"/>
        </w:rPr>
        <w:t>Форма типовой анкеты для проведения мониторинга качества предоставления муниципальных услуг утверждается постановлени</w:t>
      </w:r>
      <w:r w:rsidR="007A7640" w:rsidRPr="00464622">
        <w:rPr>
          <w:rFonts w:ascii="Times New Roman" w:hAnsi="Times New Roman" w:cs="Times New Roman"/>
          <w:sz w:val="28"/>
          <w:szCs w:val="28"/>
        </w:rPr>
        <w:t xml:space="preserve">ем </w:t>
      </w:r>
      <w:r w:rsidR="002E5A7C"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46462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A7640" w:rsidRPr="00464622">
        <w:rPr>
          <w:rFonts w:ascii="Times New Roman" w:hAnsi="Times New Roman" w:cs="Times New Roman"/>
          <w:sz w:val="28"/>
          <w:szCs w:val="28"/>
        </w:rPr>
        <w:t xml:space="preserve"> Богданович</w:t>
      </w:r>
      <w:r w:rsidRPr="00464622">
        <w:rPr>
          <w:rFonts w:ascii="Times New Roman" w:hAnsi="Times New Roman" w:cs="Times New Roman"/>
          <w:sz w:val="28"/>
          <w:szCs w:val="28"/>
        </w:rPr>
        <w:t>.</w:t>
      </w:r>
      <w:r w:rsidRPr="00C3282C">
        <w:rPr>
          <w:rFonts w:ascii="Times New Roman" w:hAnsi="Times New Roman" w:cs="Times New Roman"/>
          <w:sz w:val="28"/>
          <w:szCs w:val="28"/>
        </w:rPr>
        <w:t xml:space="preserve"> </w:t>
      </w:r>
      <w:r w:rsidR="007A7640">
        <w:rPr>
          <w:rFonts w:ascii="Times New Roman" w:hAnsi="Times New Roman" w:cs="Times New Roman"/>
          <w:sz w:val="28"/>
          <w:szCs w:val="28"/>
        </w:rPr>
        <w:t xml:space="preserve"> С</w:t>
      </w:r>
      <w:r w:rsidRPr="00C3282C">
        <w:rPr>
          <w:rFonts w:ascii="Times New Roman" w:hAnsi="Times New Roman" w:cs="Times New Roman"/>
          <w:sz w:val="28"/>
          <w:szCs w:val="28"/>
        </w:rPr>
        <w:t>труктурные подразделения администрации городского округа</w:t>
      </w:r>
      <w:r w:rsidR="007A7640">
        <w:rPr>
          <w:rFonts w:ascii="Times New Roman" w:hAnsi="Times New Roman" w:cs="Times New Roman"/>
          <w:sz w:val="28"/>
          <w:szCs w:val="28"/>
        </w:rPr>
        <w:t xml:space="preserve"> Богданович</w:t>
      </w:r>
      <w:r w:rsidR="002E5A7C">
        <w:rPr>
          <w:rFonts w:ascii="Times New Roman" w:hAnsi="Times New Roman" w:cs="Times New Roman"/>
          <w:sz w:val="28"/>
          <w:szCs w:val="28"/>
        </w:rPr>
        <w:t xml:space="preserve"> и иного органа местного самоуправления</w:t>
      </w:r>
      <w:r w:rsidRPr="00C3282C">
        <w:rPr>
          <w:rFonts w:ascii="Times New Roman" w:hAnsi="Times New Roman" w:cs="Times New Roman"/>
          <w:sz w:val="28"/>
          <w:szCs w:val="28"/>
        </w:rPr>
        <w:t xml:space="preserve">, </w:t>
      </w:r>
      <w:r w:rsidR="00FE4FB1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C3282C">
        <w:rPr>
          <w:rFonts w:ascii="Times New Roman" w:hAnsi="Times New Roman" w:cs="Times New Roman"/>
          <w:sz w:val="28"/>
          <w:szCs w:val="28"/>
        </w:rPr>
        <w:t>учреждения, предоставляющие муниципальную услугу, могут расширять перечень вопросов типовой анкеты, исходя из особенностей исследуемых муниципальных услуг;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3) формирование выборки для проведения опросов.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Для проведения опросов могут применяться следующие типы выборки: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 xml:space="preserve">- случайная (вероятностная), при которой каждый элемент выборки (получатель услуги) имеет определенную, заранее заданную вероятность </w:t>
      </w:r>
      <w:r w:rsidRPr="00C3282C">
        <w:rPr>
          <w:rFonts w:ascii="Times New Roman" w:hAnsi="Times New Roman" w:cs="Times New Roman"/>
          <w:sz w:val="28"/>
          <w:szCs w:val="28"/>
        </w:rPr>
        <w:lastRenderedPageBreak/>
        <w:t>быть отобранным. Методом построения такого типа выборки может быть случайная, механическая (систематическая), стратифицированная (районированная) или серийная выборка;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- неслучайная (не</w:t>
      </w:r>
      <w:r w:rsidR="00813FA2">
        <w:rPr>
          <w:rFonts w:ascii="Times New Roman" w:hAnsi="Times New Roman" w:cs="Times New Roman"/>
          <w:sz w:val="28"/>
          <w:szCs w:val="28"/>
        </w:rPr>
        <w:t xml:space="preserve"> </w:t>
      </w:r>
      <w:r w:rsidRPr="00C3282C">
        <w:rPr>
          <w:rFonts w:ascii="Times New Roman" w:hAnsi="Times New Roman" w:cs="Times New Roman"/>
          <w:sz w:val="28"/>
          <w:szCs w:val="28"/>
        </w:rPr>
        <w:t>вероятностная), при которой отбор осуществляется по субъективным критериям - доступности, типичности, равного представительства и т.д. Методом построения такого типа выборки может быть квотная, стихийная выборка, метод "снежного кома" и выборка типичных случаев.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 xml:space="preserve"> </w:t>
      </w:r>
      <w:r w:rsidR="00FE4FB1">
        <w:rPr>
          <w:rFonts w:ascii="Times New Roman" w:hAnsi="Times New Roman" w:cs="Times New Roman"/>
          <w:sz w:val="28"/>
          <w:szCs w:val="28"/>
        </w:rPr>
        <w:t xml:space="preserve">  - </w:t>
      </w:r>
      <w:r w:rsidRPr="00C3282C">
        <w:rPr>
          <w:rFonts w:ascii="Times New Roman" w:hAnsi="Times New Roman" w:cs="Times New Roman"/>
          <w:sz w:val="28"/>
          <w:szCs w:val="28"/>
        </w:rPr>
        <w:t>На третьем этапе осуществляется: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1) сбор первичной информации;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2) формирование итоговых массивов данных, заполнение сводных форм представления информации;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3) контроль исполнителей, осуществляющих сбор информации по исследуемым муниципальным услугам.</w:t>
      </w:r>
    </w:p>
    <w:p w:rsidR="00DA3BC3" w:rsidRPr="00C3282C" w:rsidRDefault="00FE4FB1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A3BC3" w:rsidRPr="00C3282C">
        <w:rPr>
          <w:rFonts w:ascii="Times New Roman" w:hAnsi="Times New Roman" w:cs="Times New Roman"/>
          <w:sz w:val="28"/>
          <w:szCs w:val="28"/>
        </w:rPr>
        <w:t>На четвертом этапе по каждой из исследуемых муниципальных услуг, осуществляются действия по анализу и оценке первичной информации, в результате должны быть установлены следующие показатели: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1) затраты времени и финансовые затраты заявителя на получение муниципальной услуги;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2) нормативно установленные и фактические значения исследуемых параметров;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3) параметры, нормативно установленные значения которых отсутствуют;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4) соотношение нормативно установленных (при наличии) и фактических значений исследованных параметров;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5) сравнительные значения исследованных параметров по различным муниципальным услугам, по результатам предыдущих мониторингов.</w:t>
      </w:r>
    </w:p>
    <w:p w:rsidR="00DA3BC3" w:rsidRPr="00C3282C" w:rsidRDefault="00FE4FB1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A3BC3" w:rsidRPr="00C3282C">
        <w:rPr>
          <w:rFonts w:ascii="Times New Roman" w:hAnsi="Times New Roman" w:cs="Times New Roman"/>
          <w:sz w:val="28"/>
          <w:szCs w:val="28"/>
        </w:rPr>
        <w:t xml:space="preserve"> На пятом этапе проводится подготовка предварительных предложений по мерам, направленным на улучшение выявленных нормативно установленных и фактических значений исследованных параметров качества муниципальных услуг гражданам и организациям, предложений по внесению изменений в нормативные правовые акты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 w:rsidR="00DA3BC3" w:rsidRPr="00C3282C">
        <w:rPr>
          <w:rFonts w:ascii="Times New Roman" w:hAnsi="Times New Roman" w:cs="Times New Roman"/>
          <w:sz w:val="28"/>
          <w:szCs w:val="28"/>
        </w:rPr>
        <w:t>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Богданович</w:t>
      </w:r>
      <w:r w:rsidR="00DA3BC3" w:rsidRPr="00C3282C">
        <w:rPr>
          <w:rFonts w:ascii="Times New Roman" w:hAnsi="Times New Roman" w:cs="Times New Roman"/>
          <w:sz w:val="28"/>
          <w:szCs w:val="28"/>
        </w:rPr>
        <w:t>.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Указанные предложения должны содержать следующие рекомендации: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1) о нормативном установлении значений исследованных параметров, в отношении которых такое установление отсутствует;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2) о приведении фактических (реальных) значений исследованных параметров в соответствие с их нормативно установленными значениями;</w:t>
      </w:r>
    </w:p>
    <w:p w:rsidR="00DA3BC3" w:rsidRPr="00C3282C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3) об изменении нормативно установленных значений исследованных параметров, обеспечивающих решение выявленных проблем, приближение к ожиданиям получателей;</w:t>
      </w:r>
    </w:p>
    <w:p w:rsidR="00DA3BC3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82C">
        <w:rPr>
          <w:rFonts w:ascii="Times New Roman" w:hAnsi="Times New Roman" w:cs="Times New Roman"/>
          <w:sz w:val="28"/>
          <w:szCs w:val="28"/>
        </w:rPr>
        <w:t>4) об устранении выявленных проблем предоставления рассматриваемой муниципальной услуги.</w:t>
      </w:r>
    </w:p>
    <w:p w:rsidR="00FE4FB1" w:rsidRDefault="00FE4FB1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4FB1" w:rsidRPr="00FE4FB1" w:rsidRDefault="00FE4FB1" w:rsidP="00FE4F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МЕТОДЫ ПРОВЕДЕНИЯ МОНИТОРИНГА</w:t>
      </w:r>
    </w:p>
    <w:p w:rsidR="00DA3BC3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A3BC3" w:rsidRDefault="00DA3BC3" w:rsidP="00FE4FB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bookmarkStart w:id="5" w:name="Par127"/>
      <w:bookmarkEnd w:id="5"/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1</w:t>
      </w:r>
      <w:r w:rsidR="00FE4FB1">
        <w:rPr>
          <w:rFonts w:ascii="Times New Roman" w:hAnsi="Times New Roman" w:cs="Times New Roman"/>
          <w:sz w:val="28"/>
          <w:szCs w:val="28"/>
        </w:rPr>
        <w:t>0</w:t>
      </w:r>
      <w:r w:rsidRPr="00FE4FB1">
        <w:rPr>
          <w:rFonts w:ascii="Times New Roman" w:hAnsi="Times New Roman" w:cs="Times New Roman"/>
          <w:sz w:val="28"/>
          <w:szCs w:val="28"/>
        </w:rPr>
        <w:t>. При проведении мониторинга с учетом особенностей исследуемой муниципальной услуги могут использоваться следующие методы сбора первичной информации: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1) опрос заявителей.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Виды опросов, которые могут применяться в ходе сбора первичной информации от заявителей: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- личное устное интервью с заявителем, получившим конечный результат предоставления услуги (проводится по месту предоставления услуги либо по месту жительства заявителя);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- интервью по телефону;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 xml:space="preserve">- формализованный письменный опрос (анкетирование) заявителей (проводится по месту предоставления услуги, а также через официальный сайт администрации </w:t>
      </w:r>
      <w:r w:rsidR="00FE4FB1">
        <w:rPr>
          <w:rFonts w:ascii="Times New Roman" w:hAnsi="Times New Roman" w:cs="Times New Roman"/>
          <w:sz w:val="28"/>
          <w:szCs w:val="28"/>
        </w:rPr>
        <w:t xml:space="preserve"> </w:t>
      </w:r>
      <w:r w:rsidRPr="00FE4FB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FE4FB1">
        <w:rPr>
          <w:rFonts w:ascii="Times New Roman" w:hAnsi="Times New Roman" w:cs="Times New Roman"/>
          <w:sz w:val="28"/>
          <w:szCs w:val="28"/>
        </w:rPr>
        <w:t xml:space="preserve"> Богданович</w:t>
      </w:r>
      <w:r w:rsidRPr="00FE4FB1">
        <w:rPr>
          <w:rFonts w:ascii="Times New Roman" w:hAnsi="Times New Roman" w:cs="Times New Roman"/>
          <w:sz w:val="28"/>
          <w:szCs w:val="28"/>
        </w:rPr>
        <w:t>, сайты муниципальных учреждений);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2) не</w:t>
      </w:r>
      <w:r w:rsidR="00813FA2">
        <w:rPr>
          <w:rFonts w:ascii="Times New Roman" w:hAnsi="Times New Roman" w:cs="Times New Roman"/>
          <w:sz w:val="28"/>
          <w:szCs w:val="28"/>
        </w:rPr>
        <w:t xml:space="preserve"> </w:t>
      </w:r>
      <w:r w:rsidRPr="00FE4FB1">
        <w:rPr>
          <w:rFonts w:ascii="Times New Roman" w:hAnsi="Times New Roman" w:cs="Times New Roman"/>
          <w:sz w:val="28"/>
          <w:szCs w:val="28"/>
        </w:rPr>
        <w:t>включенное структурированное наблюдение по месту предоставления услуги.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Данный метод представляет собой сбор информации, который осуществляется при посещении независимым наблюдателем места предоставления услуги путем фиксации наблюдений в формализованном виде;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3) изучение документов (анализ нормативных правовых актов, регулирующих предоставление услуг).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Данный метод включает в себя анализ административных регламентов предоставления услуг и иных нормативных правовых актов с целью определения, уточнения и сравнения нормативно устанавливаемых значений исследуемых показателей.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1</w:t>
      </w:r>
      <w:r w:rsidR="00FE4FB1">
        <w:rPr>
          <w:rFonts w:ascii="Times New Roman" w:hAnsi="Times New Roman" w:cs="Times New Roman"/>
          <w:sz w:val="28"/>
          <w:szCs w:val="28"/>
        </w:rPr>
        <w:t>1</w:t>
      </w:r>
      <w:r w:rsidRPr="00FE4FB1">
        <w:rPr>
          <w:rFonts w:ascii="Times New Roman" w:hAnsi="Times New Roman" w:cs="Times New Roman"/>
          <w:sz w:val="28"/>
          <w:szCs w:val="28"/>
        </w:rPr>
        <w:t>. При проведении мониторинга качества предоставления отдельных услуг дополнительно могут быть использованы следующие методы: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1) проведение фокус</w:t>
      </w:r>
      <w:r w:rsidR="00813FA2">
        <w:rPr>
          <w:rFonts w:ascii="Times New Roman" w:hAnsi="Times New Roman" w:cs="Times New Roman"/>
          <w:sz w:val="28"/>
          <w:szCs w:val="28"/>
        </w:rPr>
        <w:t xml:space="preserve"> </w:t>
      </w:r>
      <w:r w:rsidRPr="00FE4FB1">
        <w:rPr>
          <w:rFonts w:ascii="Times New Roman" w:hAnsi="Times New Roman" w:cs="Times New Roman"/>
          <w:sz w:val="28"/>
          <w:szCs w:val="28"/>
        </w:rPr>
        <w:t>-</w:t>
      </w:r>
      <w:r w:rsidR="00813FA2">
        <w:rPr>
          <w:rFonts w:ascii="Times New Roman" w:hAnsi="Times New Roman" w:cs="Times New Roman"/>
          <w:sz w:val="28"/>
          <w:szCs w:val="28"/>
        </w:rPr>
        <w:t xml:space="preserve"> </w:t>
      </w:r>
      <w:r w:rsidRPr="00FE4FB1">
        <w:rPr>
          <w:rFonts w:ascii="Times New Roman" w:hAnsi="Times New Roman" w:cs="Times New Roman"/>
          <w:sz w:val="28"/>
          <w:szCs w:val="28"/>
        </w:rPr>
        <w:t>групп;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2) экспертное интервью с представителями органов местного самоуправления, муниципальных учреждений, предоставляющих услуги, представителями посреднических организаций, официально или неофициально участвующих в предоставлении услуги, а также представителями объединений граждан и организаций, выступающими экспертами в данном вопросе;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3) включенное наблюдение (метод контрольных закупок);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4) метод экспертных оценок.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1</w:t>
      </w:r>
      <w:r w:rsidR="00FE4FB1">
        <w:rPr>
          <w:rFonts w:ascii="Times New Roman" w:hAnsi="Times New Roman" w:cs="Times New Roman"/>
          <w:sz w:val="28"/>
          <w:szCs w:val="28"/>
        </w:rPr>
        <w:t>2</w:t>
      </w:r>
      <w:r w:rsidRPr="00FE4FB1">
        <w:rPr>
          <w:rFonts w:ascii="Times New Roman" w:hAnsi="Times New Roman" w:cs="Times New Roman"/>
          <w:sz w:val="28"/>
          <w:szCs w:val="28"/>
        </w:rPr>
        <w:t>. Выбор методов сбора первичной информации для проведения мониторинга качества предоставления каждой отдельной услуги осуществляется на основании следующих критериев: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1) наличие особенностей группы заявителей: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а) заявителями являются специфические категории граждан, непосредственный контакт с которыми установить достаточно сложно;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 xml:space="preserve">б) заявителем потенциально может быть каждый (услуга является </w:t>
      </w:r>
      <w:r w:rsidRPr="00FE4FB1">
        <w:rPr>
          <w:rFonts w:ascii="Times New Roman" w:hAnsi="Times New Roman" w:cs="Times New Roman"/>
          <w:sz w:val="28"/>
          <w:szCs w:val="28"/>
        </w:rPr>
        <w:lastRenderedPageBreak/>
        <w:t>массовой);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2) наличие особенностей процесса предоставления услуги: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а) предоставление услуги обнаруживает ранее не выявлявшиеся проблемы;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б) услуга предоставляется не самостоятельно, а в комплексе с другими услугами.</w:t>
      </w:r>
    </w:p>
    <w:p w:rsidR="00DA3BC3" w:rsidRPr="00FE4FB1" w:rsidRDefault="00FE4FB1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A3BC3" w:rsidRPr="00FE4FB1">
        <w:rPr>
          <w:rFonts w:ascii="Times New Roman" w:hAnsi="Times New Roman" w:cs="Times New Roman"/>
          <w:sz w:val="28"/>
          <w:szCs w:val="28"/>
        </w:rPr>
        <w:t>. В качестве дополнительных объективных источников информации, подтверждающих и уточняющих получаемые данные, целесообразно использовать: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1) статистическую информацию органов власти и организаций, оказывающих услуги;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2) данные судов и прокуратуры;</w:t>
      </w:r>
    </w:p>
    <w:p w:rsidR="00DA3BC3" w:rsidRPr="00FE4FB1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3) информацию от общественных объединений;</w:t>
      </w:r>
    </w:p>
    <w:p w:rsidR="00DA3BC3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4FB1">
        <w:rPr>
          <w:rFonts w:ascii="Times New Roman" w:hAnsi="Times New Roman" w:cs="Times New Roman"/>
          <w:sz w:val="28"/>
          <w:szCs w:val="28"/>
        </w:rPr>
        <w:t>4) информацию от экспертных организаций.</w:t>
      </w:r>
    </w:p>
    <w:p w:rsidR="00464622" w:rsidRDefault="00464622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4622" w:rsidRDefault="00464622" w:rsidP="004646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РЕЗУЛЬТАТЫ И ФОРМЫ ОТЧЕТНОСТИ</w:t>
      </w:r>
    </w:p>
    <w:p w:rsidR="00464622" w:rsidRPr="00464622" w:rsidRDefault="00464622" w:rsidP="004646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ПРОВЕДЕНИИ МОНИТОРИНГА </w:t>
      </w:r>
    </w:p>
    <w:p w:rsidR="00DA3BC3" w:rsidRPr="00464622" w:rsidRDefault="00464622" w:rsidP="00464622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6" w:name="Par157"/>
      <w:bookmarkEnd w:id="6"/>
      <w:r>
        <w:rPr>
          <w:rFonts w:ascii="Calibri" w:hAnsi="Calibri" w:cs="Calibri"/>
        </w:rPr>
        <w:tab/>
      </w:r>
    </w:p>
    <w:p w:rsidR="00464622" w:rsidRDefault="00464622" w:rsidP="005854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A3BC3" w:rsidRPr="00464622">
        <w:rPr>
          <w:rFonts w:ascii="Times New Roman" w:hAnsi="Times New Roman" w:cs="Times New Roman"/>
          <w:sz w:val="28"/>
          <w:szCs w:val="28"/>
        </w:rPr>
        <w:t xml:space="preserve">. По итогам проведения мониторинга </w:t>
      </w:r>
      <w:r w:rsidR="00585433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городского округа Богданович и муниципальные учреждения </w:t>
      </w:r>
      <w:r w:rsidR="00585433" w:rsidRPr="00464622">
        <w:rPr>
          <w:rFonts w:ascii="Times New Roman" w:hAnsi="Times New Roman" w:cs="Times New Roman"/>
          <w:sz w:val="28"/>
          <w:szCs w:val="28"/>
        </w:rPr>
        <w:t>представляют отчет о результатах проведения мониторинга</w:t>
      </w:r>
      <w:r w:rsidR="00585433">
        <w:rPr>
          <w:rFonts w:ascii="Times New Roman" w:hAnsi="Times New Roman" w:cs="Times New Roman"/>
          <w:sz w:val="28"/>
          <w:szCs w:val="28"/>
        </w:rPr>
        <w:t xml:space="preserve"> </w:t>
      </w:r>
      <w:r w:rsidR="00DA3BC3" w:rsidRPr="00464622">
        <w:rPr>
          <w:rFonts w:ascii="Times New Roman" w:hAnsi="Times New Roman" w:cs="Times New Roman"/>
          <w:sz w:val="28"/>
          <w:szCs w:val="28"/>
        </w:rPr>
        <w:t xml:space="preserve">по форме, утвержденной постановлением </w:t>
      </w:r>
      <w:r w:rsidR="0058543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DA3BC3" w:rsidRPr="00464622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Богданович</w:t>
      </w:r>
      <w:r w:rsidR="00585433">
        <w:rPr>
          <w:rFonts w:ascii="Times New Roman" w:hAnsi="Times New Roman" w:cs="Times New Roman"/>
          <w:sz w:val="28"/>
          <w:szCs w:val="28"/>
        </w:rPr>
        <w:t>, в электронном виде и на бумажном носителе: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BC3" w:rsidRPr="00464622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4622">
        <w:rPr>
          <w:rFonts w:ascii="Times New Roman" w:hAnsi="Times New Roman" w:cs="Times New Roman"/>
          <w:sz w:val="28"/>
          <w:szCs w:val="28"/>
        </w:rPr>
        <w:t>1) ежеквартальный отчет - до 1 числа месяца, следующего за отчетным кварталом;</w:t>
      </w:r>
    </w:p>
    <w:p w:rsidR="00DA3BC3" w:rsidRPr="00464622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4622">
        <w:rPr>
          <w:rFonts w:ascii="Times New Roman" w:hAnsi="Times New Roman" w:cs="Times New Roman"/>
          <w:sz w:val="28"/>
          <w:szCs w:val="28"/>
        </w:rPr>
        <w:t>2) ежегодный отчет - до 25 декабря отчетного года.</w:t>
      </w:r>
    </w:p>
    <w:p w:rsidR="00DA3BC3" w:rsidRPr="00464622" w:rsidRDefault="00585433" w:rsidP="005854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DA3BC3" w:rsidRPr="0046462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DA3BC3" w:rsidRPr="00464622">
        <w:rPr>
          <w:rFonts w:ascii="Times New Roman" w:hAnsi="Times New Roman" w:cs="Times New Roman"/>
          <w:sz w:val="28"/>
          <w:szCs w:val="28"/>
        </w:rPr>
        <w:t xml:space="preserve"> экономик</w:t>
      </w:r>
      <w:r w:rsidR="00465FD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инвестиций и развития а</w:t>
      </w:r>
      <w:r w:rsidR="00DA3BC3" w:rsidRPr="00464622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3BC3" w:rsidRPr="0046462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Богданович </w:t>
      </w:r>
      <w:r w:rsidR="00DA3BC3" w:rsidRPr="00464622">
        <w:rPr>
          <w:rFonts w:ascii="Times New Roman" w:hAnsi="Times New Roman" w:cs="Times New Roman"/>
          <w:sz w:val="28"/>
          <w:szCs w:val="28"/>
        </w:rPr>
        <w:t>обобщает представленные отчеты по результатам предоставления муниципальных услуг в городском округе и направляет сводную информацию в государственное бюджетное учреждение Свердловской области "Многофункциональный центр предоставления государственных (муниципальных) услуг (ГБУ "МФЦ" Свердловской области):</w:t>
      </w:r>
    </w:p>
    <w:p w:rsidR="00DA3BC3" w:rsidRPr="00464622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4622">
        <w:rPr>
          <w:rFonts w:ascii="Times New Roman" w:hAnsi="Times New Roman" w:cs="Times New Roman"/>
          <w:sz w:val="28"/>
          <w:szCs w:val="28"/>
        </w:rPr>
        <w:t>1) ежеквартальный отчет - до 10 числа месяца, следующего за отчетным кварталом;</w:t>
      </w:r>
    </w:p>
    <w:p w:rsidR="00DA3BC3" w:rsidRPr="00464622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4622">
        <w:rPr>
          <w:rFonts w:ascii="Times New Roman" w:hAnsi="Times New Roman" w:cs="Times New Roman"/>
          <w:sz w:val="28"/>
          <w:szCs w:val="28"/>
        </w:rPr>
        <w:t>2) ежегодный отчет - до 20 января года, следующего за отчетным годом.</w:t>
      </w:r>
    </w:p>
    <w:p w:rsidR="00DA3BC3" w:rsidRPr="00464622" w:rsidRDefault="0058543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A3BC3" w:rsidRPr="00464622">
        <w:rPr>
          <w:rFonts w:ascii="Times New Roman" w:hAnsi="Times New Roman" w:cs="Times New Roman"/>
          <w:sz w:val="28"/>
          <w:szCs w:val="28"/>
        </w:rPr>
        <w:t>. Материалы</w:t>
      </w:r>
      <w:r w:rsidR="006C40A7">
        <w:rPr>
          <w:rFonts w:ascii="Times New Roman" w:hAnsi="Times New Roman" w:cs="Times New Roman"/>
          <w:sz w:val="28"/>
          <w:szCs w:val="28"/>
        </w:rPr>
        <w:t xml:space="preserve"> ежеквартального и</w:t>
      </w:r>
      <w:r w:rsidR="00DA3BC3" w:rsidRPr="00464622">
        <w:rPr>
          <w:rFonts w:ascii="Times New Roman" w:hAnsi="Times New Roman" w:cs="Times New Roman"/>
          <w:sz w:val="28"/>
          <w:szCs w:val="28"/>
        </w:rPr>
        <w:t xml:space="preserve"> годового отчета по результатам предоставления муниципальных услуг в городском округе</w:t>
      </w:r>
      <w:r>
        <w:rPr>
          <w:rFonts w:ascii="Times New Roman" w:hAnsi="Times New Roman" w:cs="Times New Roman"/>
          <w:sz w:val="28"/>
          <w:szCs w:val="28"/>
        </w:rPr>
        <w:t xml:space="preserve"> Богданович</w:t>
      </w:r>
      <w:r w:rsidR="00DA3BC3" w:rsidRPr="00464622">
        <w:rPr>
          <w:rFonts w:ascii="Times New Roman" w:hAnsi="Times New Roman" w:cs="Times New Roman"/>
          <w:sz w:val="28"/>
          <w:szCs w:val="28"/>
        </w:rPr>
        <w:t xml:space="preserve"> размещаются на официальн</w:t>
      </w:r>
      <w:r>
        <w:rPr>
          <w:rFonts w:ascii="Times New Roman" w:hAnsi="Times New Roman" w:cs="Times New Roman"/>
          <w:sz w:val="28"/>
          <w:szCs w:val="28"/>
        </w:rPr>
        <w:t xml:space="preserve">ом сайте Администрации </w:t>
      </w:r>
      <w:r w:rsidR="00DA3BC3" w:rsidRPr="00464622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DA3BC3" w:rsidRPr="00464622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BC3" w:rsidRPr="00464622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BC3" w:rsidRPr="00464622" w:rsidRDefault="00DA3BC3" w:rsidP="00DA3B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BC3" w:rsidRPr="007B33F7" w:rsidRDefault="00DA3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33F7" w:rsidRPr="007B33F7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33F7" w:rsidRPr="007B33F7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33F7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9A8" w:rsidRDefault="001129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page" w:tblpX="7978" w:tblpY="316"/>
        <w:tblW w:w="3510" w:type="dxa"/>
        <w:tblLayout w:type="fixed"/>
        <w:tblLook w:val="04A0"/>
      </w:tblPr>
      <w:tblGrid>
        <w:gridCol w:w="3510"/>
      </w:tblGrid>
      <w:tr w:rsidR="00DD184A" w:rsidRPr="00F76F70" w:rsidTr="000D0BF1">
        <w:trPr>
          <w:trHeight w:val="2134"/>
        </w:trPr>
        <w:tc>
          <w:tcPr>
            <w:tcW w:w="3510" w:type="dxa"/>
          </w:tcPr>
          <w:p w:rsidR="00DD184A" w:rsidRPr="00F76F70" w:rsidRDefault="00DD184A" w:rsidP="000D0BF1">
            <w:pPr>
              <w:pStyle w:val="a8"/>
              <w:rPr>
                <w:sz w:val="28"/>
                <w:szCs w:val="28"/>
              </w:rPr>
            </w:pPr>
            <w:bookmarkStart w:id="7" w:name="Par75"/>
            <w:bookmarkEnd w:id="7"/>
          </w:p>
          <w:p w:rsidR="00DD184A" w:rsidRPr="00F76F70" w:rsidRDefault="00DD184A" w:rsidP="000D0BF1">
            <w:pPr>
              <w:pStyle w:val="a8"/>
              <w:rPr>
                <w:sz w:val="28"/>
                <w:szCs w:val="28"/>
              </w:rPr>
            </w:pPr>
          </w:p>
          <w:p w:rsidR="00DD184A" w:rsidRPr="00F76F70" w:rsidRDefault="00DD184A" w:rsidP="000D0BF1">
            <w:pPr>
              <w:pStyle w:val="a8"/>
              <w:rPr>
                <w:sz w:val="28"/>
                <w:szCs w:val="28"/>
              </w:rPr>
            </w:pPr>
            <w:r w:rsidRPr="00F76F70">
              <w:rPr>
                <w:sz w:val="28"/>
                <w:szCs w:val="28"/>
              </w:rPr>
              <w:t xml:space="preserve">Приложение  </w:t>
            </w:r>
            <w:r>
              <w:rPr>
                <w:sz w:val="28"/>
                <w:szCs w:val="28"/>
              </w:rPr>
              <w:t xml:space="preserve"> № 2</w:t>
            </w:r>
          </w:p>
          <w:p w:rsidR="00DD184A" w:rsidRPr="00F76F70" w:rsidRDefault="00DD184A" w:rsidP="000D0BF1">
            <w:pPr>
              <w:pStyle w:val="a8"/>
              <w:rPr>
                <w:sz w:val="28"/>
                <w:szCs w:val="28"/>
              </w:rPr>
            </w:pPr>
            <w:r w:rsidRPr="00F76F70">
              <w:rPr>
                <w:sz w:val="28"/>
                <w:szCs w:val="28"/>
              </w:rPr>
              <w:t xml:space="preserve">к постановлению </w:t>
            </w:r>
          </w:p>
          <w:p w:rsidR="00DD184A" w:rsidRPr="00F76F70" w:rsidRDefault="00DD184A" w:rsidP="000D0BF1">
            <w:pPr>
              <w:pStyle w:val="a8"/>
              <w:rPr>
                <w:sz w:val="28"/>
                <w:szCs w:val="28"/>
              </w:rPr>
            </w:pPr>
            <w:r w:rsidRPr="00F76F70">
              <w:rPr>
                <w:sz w:val="28"/>
                <w:szCs w:val="28"/>
              </w:rPr>
              <w:t xml:space="preserve">главы городского округа Богданович </w:t>
            </w:r>
          </w:p>
          <w:p w:rsidR="00DD184A" w:rsidRPr="00F76F70" w:rsidRDefault="00DD184A" w:rsidP="000D0BF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13.01.2014  № 08</w:t>
            </w:r>
          </w:p>
        </w:tc>
      </w:tr>
    </w:tbl>
    <w:p w:rsidR="007B33F7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184A" w:rsidRDefault="00DD18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184A" w:rsidRDefault="00DD18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184A" w:rsidRDefault="00DD18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 w:rsidP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АНКЕТА</w:t>
      </w:r>
    </w:p>
    <w:p w:rsidR="00B45DF5" w:rsidRDefault="00B45DF5" w:rsidP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МОНИТОРИНГА КАЧЕСТВА ПРЕДОСТАВЛЕНИЯ МУНИЦИПАЛЬНЫХ УСЛУГ </w:t>
      </w:r>
    </w:p>
    <w:p w:rsidR="00B45DF5" w:rsidRDefault="00B45DF5" w:rsidP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ГОРОДСКОМ ОКРУГЕ БОГДАНОВИЧ</w:t>
      </w:r>
    </w:p>
    <w:p w:rsidR="00B45DF5" w:rsidRDefault="00B45DF5" w:rsidP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0"/>
        <w:gridCol w:w="5880"/>
        <w:gridCol w:w="2520"/>
      </w:tblGrid>
      <w:tr w:rsidR="00B45DF5" w:rsidRPr="00B45DF5" w:rsidTr="00465FD0">
        <w:trPr>
          <w:tblCellSpacing w:w="5" w:type="nil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  N  </w:t>
            </w:r>
          </w:p>
        </w:tc>
        <w:tc>
          <w:tcPr>
            <w:tcW w:w="5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Вопрос               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       Ответ       </w:t>
            </w:r>
          </w:p>
        </w:tc>
      </w:tr>
      <w:tr w:rsidR="00B45DF5" w:rsidRPr="00B45DF5" w:rsidTr="00465FD0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1. 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услуги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6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2. 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 (структурного       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подразделения) администрации или учреждения,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предоставляющего услугу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6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3. 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70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раз В</w:t>
            </w:r>
            <w:r w:rsidR="00470DC1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пришлось обратиться для предоставления муниципальной услуги </w:t>
            </w: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6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4. 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Укажите все причины Вашего посещения    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>администрации (учреждения) в процессе получения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услуги:         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выбрать из пунктов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(поставьте отметку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 нужных строках)  </w:t>
            </w:r>
          </w:p>
        </w:tc>
      </w:tr>
      <w:tr w:rsidR="00B45DF5" w:rsidRPr="00B45DF5" w:rsidTr="00465FD0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консультации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4.2.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документов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4.3.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Исправление обнаруженных ошибок в документах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6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4.4.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предоставление документов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от других органов местного самоуправления,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органов власти и организаций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4.5.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Повторное посещение из-за большой очереди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4.6.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результата предоставления услуги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4.7.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Другое (опишите)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6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5. 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Из каких источников Вы получили информацию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предоставления муниципальной услуги?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выбрать из пунктов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(поставьте отметку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 нужных строках)  </w:t>
            </w:r>
          </w:p>
        </w:tc>
      </w:tr>
      <w:tr w:rsidR="00B45DF5" w:rsidRPr="00B45DF5" w:rsidTr="00465FD0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5.1.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Непосредственно от сотрудников администрации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5.2.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размещена на стендах         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 администрации (учреждения)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5.3.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По справочным телефонам администрации   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(учреждения)    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5.4.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Через Портал государственных и          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муниципальных услуг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5.5.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Через Интернет-сайт администрации (учреждения)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5.6.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Другие          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8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6. 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Вам приходилось по требованию сотрудников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(учреждения) предоставлять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от других структурных подразделений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и организаций?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6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7. 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Если приходилось, то укажите наименования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этих структурных подразделений администрации и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    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8. 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Время ожидания в очереди при подаче запроса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о предоставлении услуги составило: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70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__часов </w:t>
            </w:r>
            <w:r w:rsidR="00470DC1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>_ минут</w:t>
            </w:r>
          </w:p>
        </w:tc>
      </w:tr>
      <w:tr w:rsidR="00B45DF5" w:rsidRPr="00B45DF5" w:rsidTr="00465FD0"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9. 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Дата приема документов сотрудником      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(учреждения)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10.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Дата получения Вами результата предоставления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услуги          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6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11.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Вас удовлетворяет организация очереди   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 администрации (учреждения),           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предоставляющем услугу?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12.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Вас удовлетворяет срок предоставления услуги?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6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13.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Вас удовлетворяет внимательность и вежливость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сотрудников администрации (учреждения), 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предоставляющих услугу?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6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14.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Вас удовлетворяет компетентность сотрудников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(учреждения), предоставляющих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услугу?         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8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15.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Вам приходилось сталкиваться с необоснованными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(по Вашему мнению) действиями сотрудников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(учреждения) при предоставлении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услуги?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6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16.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Если приходилось, то укажите необоснованные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сотрудников администрации      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(учреждения):   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выбрать из пунктов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(поставьте отметку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 нужных строках)  </w:t>
            </w:r>
          </w:p>
        </w:tc>
      </w:tr>
      <w:tr w:rsidR="00B45DF5" w:rsidRPr="00B45DF5" w:rsidTr="00465FD0"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16.1.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Предложили обратиться в другую организацию,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оказывающую услугу за плату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6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>16.2.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Требование предоставления документов,   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>не предусмотренных административным регламентом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муниципальной услуги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>16.3.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Другие действия (укажите)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DF5" w:rsidRPr="00B45DF5" w:rsidTr="00465FD0"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17.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Какое количество денежных средств было  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потрачено на получение данной услуги?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>______ руб. __ коп.</w:t>
            </w:r>
          </w:p>
        </w:tc>
      </w:tr>
      <w:tr w:rsidR="00B45DF5" w:rsidRPr="00B45DF5" w:rsidTr="00465FD0"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18.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денежных средств потраченных 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>на неформальные платежи, посреднические услуги?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>______ руб. __ коп.</w:t>
            </w:r>
          </w:p>
        </w:tc>
      </w:tr>
      <w:tr w:rsidR="00B45DF5" w:rsidRPr="00B45DF5" w:rsidTr="00465FD0"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19.  </w:t>
            </w:r>
          </w:p>
        </w:tc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Ваши </w:t>
            </w:r>
            <w:r w:rsidR="00470DC1"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замечания, предложения и </w:t>
            </w: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по </w:t>
            </w:r>
            <w:r w:rsidR="00470DC1">
              <w:rPr>
                <w:rFonts w:ascii="Times New Roman" w:hAnsi="Times New Roman" w:cs="Times New Roman"/>
                <w:sz w:val="28"/>
                <w:szCs w:val="28"/>
              </w:rPr>
              <w:t>повышению</w:t>
            </w: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</w:t>
            </w:r>
            <w:r w:rsidR="00470DC1">
              <w:rPr>
                <w:rFonts w:ascii="Times New Roman" w:hAnsi="Times New Roman" w:cs="Times New Roman"/>
                <w:sz w:val="28"/>
                <w:szCs w:val="28"/>
              </w:rPr>
              <w:t xml:space="preserve"> и доступности </w:t>
            </w: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5DF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муниципальной услуги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5DF5" w:rsidRPr="00B45DF5" w:rsidRDefault="00B45DF5" w:rsidP="00465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5DF5" w:rsidRPr="00B45DF5" w:rsidRDefault="00B45DF5" w:rsidP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Default="00B45DF5" w:rsidP="00DD18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DF5" w:rsidRPr="00FF55CB" w:rsidRDefault="00B45D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33F7" w:rsidRPr="007B33F7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7B33F7" w:rsidRPr="007B33F7" w:rsidSect="00C328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8" w:name="Par80"/>
      <w:bookmarkEnd w:id="8"/>
    </w:p>
    <w:tbl>
      <w:tblPr>
        <w:tblpPr w:leftFromText="180" w:rightFromText="180" w:vertAnchor="page" w:horzAnchor="page" w:tblpX="12339" w:tblpY="316"/>
        <w:tblW w:w="3486" w:type="dxa"/>
        <w:tblLayout w:type="fixed"/>
        <w:tblLook w:val="04A0"/>
      </w:tblPr>
      <w:tblGrid>
        <w:gridCol w:w="3486"/>
      </w:tblGrid>
      <w:tr w:rsidR="00061A29" w:rsidRPr="00F76F70" w:rsidTr="00061A29">
        <w:trPr>
          <w:trHeight w:val="2206"/>
        </w:trPr>
        <w:tc>
          <w:tcPr>
            <w:tcW w:w="3486" w:type="dxa"/>
          </w:tcPr>
          <w:p w:rsidR="00061A29" w:rsidRPr="00F76F70" w:rsidRDefault="00061A29" w:rsidP="00061A29">
            <w:pPr>
              <w:pStyle w:val="a8"/>
              <w:rPr>
                <w:sz w:val="28"/>
                <w:szCs w:val="28"/>
              </w:rPr>
            </w:pPr>
            <w:bookmarkStart w:id="9" w:name="Par207"/>
            <w:bookmarkStart w:id="10" w:name="Par212"/>
            <w:bookmarkEnd w:id="9"/>
            <w:bookmarkEnd w:id="10"/>
          </w:p>
          <w:p w:rsidR="00061A29" w:rsidRPr="00F76F70" w:rsidRDefault="00061A29" w:rsidP="00061A29">
            <w:pPr>
              <w:pStyle w:val="a8"/>
              <w:rPr>
                <w:sz w:val="28"/>
                <w:szCs w:val="28"/>
              </w:rPr>
            </w:pPr>
          </w:p>
          <w:p w:rsidR="00061A29" w:rsidRPr="00F76F70" w:rsidRDefault="00061A29" w:rsidP="00061A29">
            <w:pPr>
              <w:pStyle w:val="a8"/>
              <w:rPr>
                <w:sz w:val="28"/>
                <w:szCs w:val="28"/>
              </w:rPr>
            </w:pPr>
            <w:r w:rsidRPr="00F76F70">
              <w:rPr>
                <w:sz w:val="28"/>
                <w:szCs w:val="28"/>
              </w:rPr>
              <w:t xml:space="preserve">Приложение  </w:t>
            </w:r>
            <w:r>
              <w:rPr>
                <w:sz w:val="28"/>
                <w:szCs w:val="28"/>
              </w:rPr>
              <w:t xml:space="preserve"> № 3</w:t>
            </w:r>
          </w:p>
          <w:p w:rsidR="00061A29" w:rsidRPr="00F76F70" w:rsidRDefault="00061A29" w:rsidP="00061A29">
            <w:pPr>
              <w:pStyle w:val="a8"/>
              <w:rPr>
                <w:sz w:val="28"/>
                <w:szCs w:val="28"/>
              </w:rPr>
            </w:pPr>
            <w:r w:rsidRPr="00F76F70">
              <w:rPr>
                <w:sz w:val="28"/>
                <w:szCs w:val="28"/>
              </w:rPr>
              <w:t xml:space="preserve">к постановлению </w:t>
            </w:r>
          </w:p>
          <w:p w:rsidR="00061A29" w:rsidRPr="00F76F70" w:rsidRDefault="00061A29" w:rsidP="00061A29">
            <w:pPr>
              <w:pStyle w:val="a8"/>
              <w:rPr>
                <w:sz w:val="28"/>
                <w:szCs w:val="28"/>
              </w:rPr>
            </w:pPr>
            <w:r w:rsidRPr="00F76F70">
              <w:rPr>
                <w:sz w:val="28"/>
                <w:szCs w:val="28"/>
              </w:rPr>
              <w:t xml:space="preserve">главы городского округа Богданович </w:t>
            </w:r>
          </w:p>
          <w:p w:rsidR="00061A29" w:rsidRPr="00F76F70" w:rsidRDefault="00061A29" w:rsidP="00061A29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13.01.2014  № 08</w:t>
            </w:r>
          </w:p>
        </w:tc>
      </w:tr>
    </w:tbl>
    <w:p w:rsidR="00061A29" w:rsidRDefault="00061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61A29" w:rsidRDefault="00061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61A29" w:rsidRDefault="00061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61A29" w:rsidRDefault="00061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61A29" w:rsidRDefault="00061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61A29" w:rsidRDefault="00061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61A29" w:rsidRDefault="00061A29" w:rsidP="00061A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7B33F7" w:rsidRPr="00FF55CB" w:rsidRDefault="007B33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F55CB">
        <w:rPr>
          <w:rFonts w:ascii="Times New Roman" w:hAnsi="Times New Roman" w:cs="Times New Roman"/>
          <w:sz w:val="24"/>
          <w:szCs w:val="24"/>
        </w:rPr>
        <w:t>ЕЖЕ</w:t>
      </w:r>
      <w:r w:rsidR="00817C2B">
        <w:rPr>
          <w:rFonts w:ascii="Times New Roman" w:hAnsi="Times New Roman" w:cs="Times New Roman"/>
          <w:sz w:val="24"/>
          <w:szCs w:val="24"/>
        </w:rPr>
        <w:t>ГОДНЫЙ</w:t>
      </w:r>
      <w:r w:rsidRPr="00FF55CB">
        <w:rPr>
          <w:rFonts w:ascii="Times New Roman" w:hAnsi="Times New Roman" w:cs="Times New Roman"/>
          <w:sz w:val="24"/>
          <w:szCs w:val="24"/>
        </w:rPr>
        <w:t xml:space="preserve"> ОТЧЕТ</w:t>
      </w:r>
    </w:p>
    <w:p w:rsidR="007B33F7" w:rsidRPr="00FF55CB" w:rsidRDefault="007B33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55CB">
        <w:rPr>
          <w:rFonts w:ascii="Times New Roman" w:hAnsi="Times New Roman" w:cs="Times New Roman"/>
          <w:sz w:val="24"/>
          <w:szCs w:val="24"/>
        </w:rPr>
        <w:t>О РЕЗУЛЬТАТАХ ПРОВЕДЕНИЯ МОНИТОРИНГА</w:t>
      </w:r>
    </w:p>
    <w:p w:rsidR="007B33F7" w:rsidRPr="00FF55CB" w:rsidRDefault="007B33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55CB">
        <w:rPr>
          <w:rFonts w:ascii="Times New Roman" w:hAnsi="Times New Roman" w:cs="Times New Roman"/>
          <w:sz w:val="24"/>
          <w:szCs w:val="24"/>
        </w:rPr>
        <w:t>КАЧЕСТВА ПРЕДОСТАВЛЕНИЯ МУНИЦИПАЛЬНЫХ УСЛУГ</w:t>
      </w:r>
    </w:p>
    <w:p w:rsidR="007B33F7" w:rsidRPr="00CC78DF" w:rsidRDefault="007B33F7" w:rsidP="00CC7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55CB">
        <w:rPr>
          <w:rFonts w:ascii="Times New Roman" w:hAnsi="Times New Roman" w:cs="Times New Roman"/>
          <w:sz w:val="24"/>
          <w:szCs w:val="24"/>
        </w:rPr>
        <w:t>ЗА _____________________ 20__ ГОД</w:t>
      </w:r>
    </w:p>
    <w:tbl>
      <w:tblPr>
        <w:tblW w:w="152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680"/>
        <w:gridCol w:w="1800"/>
        <w:gridCol w:w="840"/>
        <w:gridCol w:w="1680"/>
        <w:gridCol w:w="1200"/>
        <w:gridCol w:w="1560"/>
        <w:gridCol w:w="1200"/>
        <w:gridCol w:w="720"/>
        <w:gridCol w:w="1200"/>
        <w:gridCol w:w="840"/>
        <w:gridCol w:w="1200"/>
        <w:gridCol w:w="720"/>
      </w:tblGrid>
      <w:tr w:rsidR="007B33F7" w:rsidRPr="00FF55CB" w:rsidTr="00FF55CB">
        <w:trPr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7B33F7" w:rsidRPr="00FF55CB" w:rsidRDefault="007B3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обращений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заявителей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за получением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в отчетном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периоде,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Количество жалоб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заявителей,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обусловленных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проблемами,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возникающими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у заявителей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при получении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для получения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одной услуги, раз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Среднее время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ожидания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в очереди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при обращении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заявителей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за услугой,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услуги, дней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каждой услуги</w:t>
            </w:r>
          </w:p>
        </w:tc>
      </w:tr>
      <w:tr w:rsidR="007B33F7" w:rsidRPr="00FF55CB" w:rsidTr="00FF55CB">
        <w:trPr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обоснованных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(в среднем)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B33F7" w:rsidRPr="00FF55CB" w:rsidTr="00FF55C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 xml:space="preserve">     2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B33F7" w:rsidRPr="00FF55CB" w:rsidTr="00FF55C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 xml:space="preserve">Услуга 1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F7" w:rsidRPr="00FF55CB" w:rsidTr="00FF55C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 xml:space="preserve">Услуга 2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F7" w:rsidRPr="00FF55CB" w:rsidTr="00FF55C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F7" w:rsidRPr="00FF55CB" w:rsidRDefault="007B3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 xml:space="preserve">...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F7" w:rsidRPr="00FF55CB" w:rsidTr="00FF55CB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F7" w:rsidRPr="00FF55CB" w:rsidRDefault="007B3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5CB">
              <w:rPr>
                <w:rFonts w:ascii="Times New Roman" w:hAnsi="Times New Roman" w:cs="Times New Roman"/>
                <w:sz w:val="24"/>
                <w:szCs w:val="24"/>
              </w:rPr>
              <w:t xml:space="preserve">...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F7" w:rsidRPr="00FF55CB" w:rsidRDefault="007B33F7" w:rsidP="00FF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33F7" w:rsidRPr="007B33F7" w:rsidRDefault="007B33F7" w:rsidP="00061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3F7" w:rsidRPr="00FF55CB" w:rsidRDefault="007B33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F55C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B33F7" w:rsidRPr="00FF55CB" w:rsidRDefault="007B33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F55CB">
        <w:rPr>
          <w:rFonts w:ascii="Times New Roman" w:hAnsi="Times New Roman" w:cs="Times New Roman"/>
          <w:sz w:val="24"/>
          <w:szCs w:val="24"/>
        </w:rPr>
        <w:t>органа местного самоуправления,</w:t>
      </w:r>
    </w:p>
    <w:p w:rsidR="00FF55CB" w:rsidRPr="00FF55CB" w:rsidRDefault="007B33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F55CB">
        <w:rPr>
          <w:rFonts w:ascii="Times New Roman" w:hAnsi="Times New Roman" w:cs="Times New Roman"/>
          <w:sz w:val="24"/>
          <w:szCs w:val="24"/>
        </w:rPr>
        <w:t xml:space="preserve">структурного подразделения </w:t>
      </w:r>
      <w:r w:rsidR="00FF55CB" w:rsidRPr="00FF55CB">
        <w:rPr>
          <w:rFonts w:ascii="Times New Roman" w:hAnsi="Times New Roman" w:cs="Times New Roman"/>
          <w:sz w:val="24"/>
          <w:szCs w:val="24"/>
        </w:rPr>
        <w:t>а</w:t>
      </w:r>
      <w:r w:rsidRPr="00FF55CB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FF55CB" w:rsidRPr="00FF55CB" w:rsidRDefault="007B33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F55CB">
        <w:rPr>
          <w:rFonts w:ascii="Times New Roman" w:hAnsi="Times New Roman" w:cs="Times New Roman"/>
          <w:sz w:val="24"/>
          <w:szCs w:val="24"/>
        </w:rPr>
        <w:t>город</w:t>
      </w:r>
      <w:r w:rsidR="00FF55CB" w:rsidRPr="00FF55CB">
        <w:rPr>
          <w:rFonts w:ascii="Times New Roman" w:hAnsi="Times New Roman" w:cs="Times New Roman"/>
          <w:sz w:val="24"/>
          <w:szCs w:val="24"/>
        </w:rPr>
        <w:t>ского округа,</w:t>
      </w:r>
    </w:p>
    <w:p w:rsidR="007B33F7" w:rsidRPr="00FF55CB" w:rsidRDefault="007B33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F55CB">
        <w:rPr>
          <w:rFonts w:ascii="Times New Roman" w:hAnsi="Times New Roman" w:cs="Times New Roman"/>
          <w:sz w:val="24"/>
          <w:szCs w:val="24"/>
        </w:rPr>
        <w:t xml:space="preserve">муниципального учреждения                   </w:t>
      </w:r>
      <w:r w:rsidR="00FF55CB" w:rsidRPr="00FF55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FF55CB">
        <w:rPr>
          <w:rFonts w:ascii="Times New Roman" w:hAnsi="Times New Roman" w:cs="Times New Roman"/>
          <w:sz w:val="24"/>
          <w:szCs w:val="24"/>
        </w:rPr>
        <w:t xml:space="preserve">     </w:t>
      </w:r>
      <w:r w:rsidR="00CC78D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F55C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B33F7" w:rsidRPr="00FF55CB" w:rsidRDefault="007B33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F55C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FF55CB" w:rsidRPr="00FF55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FF55CB">
        <w:rPr>
          <w:rFonts w:ascii="Times New Roman" w:hAnsi="Times New Roman" w:cs="Times New Roman"/>
          <w:sz w:val="24"/>
          <w:szCs w:val="24"/>
        </w:rPr>
        <w:t xml:space="preserve">  </w:t>
      </w:r>
      <w:r w:rsidRPr="00FF55CB">
        <w:rPr>
          <w:rFonts w:ascii="Times New Roman" w:hAnsi="Times New Roman" w:cs="Times New Roman"/>
        </w:rPr>
        <w:t>(подпись)</w:t>
      </w:r>
      <w:r w:rsidRPr="00FF55CB">
        <w:rPr>
          <w:rFonts w:ascii="Times New Roman" w:hAnsi="Times New Roman" w:cs="Times New Roman"/>
          <w:sz w:val="24"/>
          <w:szCs w:val="24"/>
        </w:rPr>
        <w:t xml:space="preserve"> </w:t>
      </w:r>
      <w:r w:rsidR="00FF55CB" w:rsidRPr="00FF55CB">
        <w:rPr>
          <w:rFonts w:ascii="Times New Roman" w:hAnsi="Times New Roman" w:cs="Times New Roman"/>
          <w:sz w:val="24"/>
          <w:szCs w:val="24"/>
        </w:rPr>
        <w:t xml:space="preserve">      </w:t>
      </w:r>
      <w:r w:rsidR="00CC78D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F55CB" w:rsidRPr="00FF55C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C78DF">
        <w:rPr>
          <w:rFonts w:ascii="Times New Roman" w:hAnsi="Times New Roman" w:cs="Times New Roman"/>
          <w:sz w:val="24"/>
          <w:szCs w:val="24"/>
        </w:rPr>
        <w:t xml:space="preserve">       </w:t>
      </w:r>
      <w:r w:rsidR="00FF55CB" w:rsidRPr="00FF55CB">
        <w:rPr>
          <w:rFonts w:ascii="Times New Roman" w:hAnsi="Times New Roman" w:cs="Times New Roman"/>
          <w:sz w:val="24"/>
          <w:szCs w:val="24"/>
        </w:rPr>
        <w:t xml:space="preserve">    </w:t>
      </w:r>
      <w:r w:rsidR="00CC78D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F55CB" w:rsidRPr="00FF55CB">
        <w:rPr>
          <w:rFonts w:ascii="Times New Roman" w:hAnsi="Times New Roman" w:cs="Times New Roman"/>
          <w:sz w:val="24"/>
          <w:szCs w:val="24"/>
        </w:rPr>
        <w:t xml:space="preserve">   </w:t>
      </w:r>
      <w:r w:rsidRPr="00FF55CB">
        <w:rPr>
          <w:rFonts w:ascii="Times New Roman" w:hAnsi="Times New Roman" w:cs="Times New Roman"/>
          <w:sz w:val="24"/>
          <w:szCs w:val="24"/>
        </w:rPr>
        <w:t>(</w:t>
      </w:r>
      <w:r w:rsidRPr="00FF55CB">
        <w:rPr>
          <w:rFonts w:ascii="Times New Roman" w:hAnsi="Times New Roman" w:cs="Times New Roman"/>
        </w:rPr>
        <w:t>И.О. Фамилия</w:t>
      </w:r>
      <w:r w:rsidRPr="00FF55CB">
        <w:rPr>
          <w:rFonts w:ascii="Times New Roman" w:hAnsi="Times New Roman" w:cs="Times New Roman"/>
          <w:sz w:val="24"/>
          <w:szCs w:val="24"/>
        </w:rPr>
        <w:t>)</w:t>
      </w:r>
    </w:p>
    <w:p w:rsidR="007B33F7" w:rsidRPr="00FF55CB" w:rsidRDefault="007B33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F55CB">
        <w:rPr>
          <w:rFonts w:ascii="Times New Roman" w:hAnsi="Times New Roman" w:cs="Times New Roman"/>
          <w:sz w:val="24"/>
          <w:szCs w:val="24"/>
        </w:rPr>
        <w:t>Контактные данные исполнителя</w:t>
      </w:r>
    </w:p>
    <w:p w:rsidR="007B33F7" w:rsidRPr="00FF55CB" w:rsidRDefault="007B33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F55CB">
        <w:rPr>
          <w:rFonts w:ascii="Times New Roman" w:hAnsi="Times New Roman" w:cs="Times New Roman"/>
          <w:sz w:val="24"/>
          <w:szCs w:val="24"/>
        </w:rPr>
        <w:t>(Ф.И.О., должность, телефон)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1" w:name="Par254"/>
      <w:bookmarkEnd w:id="11"/>
      <w:r w:rsidRPr="00CC78DF">
        <w:rPr>
          <w:rFonts w:ascii="Times New Roman" w:hAnsi="Times New Roman" w:cs="Times New Roman"/>
          <w:sz w:val="24"/>
          <w:szCs w:val="24"/>
        </w:rPr>
        <w:lastRenderedPageBreak/>
        <w:t>ЕЖЕ</w:t>
      </w:r>
      <w:r w:rsidR="00817C2B">
        <w:rPr>
          <w:rFonts w:ascii="Times New Roman" w:hAnsi="Times New Roman" w:cs="Times New Roman"/>
          <w:sz w:val="24"/>
          <w:szCs w:val="24"/>
        </w:rPr>
        <w:t xml:space="preserve">КВАРТАЛЬНЫЙ </w:t>
      </w:r>
      <w:r w:rsidRPr="00CC78DF">
        <w:rPr>
          <w:rFonts w:ascii="Times New Roman" w:hAnsi="Times New Roman" w:cs="Times New Roman"/>
          <w:sz w:val="24"/>
          <w:szCs w:val="24"/>
        </w:rPr>
        <w:t xml:space="preserve"> ОТЧЕТ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О РЕЗУЛЬТАТАХ ПРОВЕДЕНИЯ МОНИТОРИНГА КАЧЕСТВА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ПРЕДОСТАВЛЕНИЯ МУНИЦИПАЛЬНЫХ УСЛУГ ЗА 20__ ГОД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Par258"/>
      <w:bookmarkEnd w:id="12"/>
      <w:r w:rsidRPr="00CC78DF">
        <w:rPr>
          <w:rFonts w:ascii="Times New Roman" w:hAnsi="Times New Roman" w:cs="Times New Roman"/>
          <w:sz w:val="24"/>
          <w:szCs w:val="24"/>
        </w:rPr>
        <w:t>Раздел 1. ОБЩИЕ СВЕДЕНИЯ О ПРОВЕДЕННОМ ИССЛЕДОВАНИИ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1. Наименования муниципальных услуг в соответствующей сфере регулирования: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1) ________________________________________________________;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2) ________________________________________________________;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3) ________________________________________________________.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 xml:space="preserve">2. Доля муниципальных услуг, в отношении которых регулярно (ежеквартально) проводится мониторинг, от общего числа услуг, предоставляемых органом местного самоуправления (структурным </w:t>
      </w:r>
      <w:r w:rsidR="00CC78DF">
        <w:rPr>
          <w:rFonts w:ascii="Times New Roman" w:hAnsi="Times New Roman" w:cs="Times New Roman"/>
          <w:sz w:val="24"/>
          <w:szCs w:val="24"/>
        </w:rPr>
        <w:t>подразделением а</w:t>
      </w:r>
      <w:r w:rsidRPr="00CC78DF">
        <w:rPr>
          <w:rFonts w:ascii="Times New Roman" w:hAnsi="Times New Roman" w:cs="Times New Roman"/>
          <w:sz w:val="24"/>
          <w:szCs w:val="24"/>
        </w:rPr>
        <w:t>дминистрации город</w:t>
      </w:r>
      <w:r w:rsidR="00CC78DF">
        <w:rPr>
          <w:rFonts w:ascii="Times New Roman" w:hAnsi="Times New Roman" w:cs="Times New Roman"/>
          <w:sz w:val="24"/>
          <w:szCs w:val="24"/>
        </w:rPr>
        <w:t>ского округа</w:t>
      </w:r>
      <w:r w:rsidRPr="00CC78DF">
        <w:rPr>
          <w:rFonts w:ascii="Times New Roman" w:hAnsi="Times New Roman" w:cs="Times New Roman"/>
          <w:sz w:val="24"/>
          <w:szCs w:val="24"/>
        </w:rPr>
        <w:t>), муниципальным учреждением ___________ процентов.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3" w:name="Par266"/>
      <w:bookmarkEnd w:id="13"/>
      <w:r w:rsidRPr="00CC78DF">
        <w:rPr>
          <w:rFonts w:ascii="Times New Roman" w:hAnsi="Times New Roman" w:cs="Times New Roman"/>
          <w:sz w:val="24"/>
          <w:szCs w:val="24"/>
        </w:rPr>
        <w:t>Раздел 2. КОЛИЧЕСТВЕННЫЕ РЕЗУЛЬТАТЫ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ИССЛЕДОВАНИЯ ПО КАЖДОЙ УСЛУГЕ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77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79"/>
        <w:gridCol w:w="1126"/>
        <w:gridCol w:w="1842"/>
        <w:gridCol w:w="1559"/>
        <w:gridCol w:w="1368"/>
        <w:gridCol w:w="1042"/>
        <w:gridCol w:w="851"/>
        <w:gridCol w:w="850"/>
        <w:gridCol w:w="841"/>
        <w:gridCol w:w="10"/>
        <w:gridCol w:w="856"/>
        <w:gridCol w:w="709"/>
        <w:gridCol w:w="850"/>
        <w:gridCol w:w="993"/>
        <w:gridCol w:w="813"/>
        <w:gridCol w:w="888"/>
      </w:tblGrid>
      <w:tr w:rsidR="0028503A" w:rsidRPr="00CC78DF" w:rsidTr="0028503A">
        <w:trPr>
          <w:trHeight w:val="1600"/>
          <w:tblCellSpacing w:w="5" w:type="nil"/>
          <w:jc w:val="center"/>
        </w:trPr>
        <w:tc>
          <w:tcPr>
            <w:tcW w:w="4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Наиме-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круга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заявителей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(количество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респондентов,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территориальное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распределение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респондентов)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сбора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тип выборки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обращений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заявителей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получением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(в отчетном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периоде),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жалоб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заявителей,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обусловленных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проблемами,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возникающими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у заявителей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при получении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6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для получения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одной услуги, раз</w:t>
            </w:r>
          </w:p>
        </w:tc>
        <w:tc>
          <w:tcPr>
            <w:tcW w:w="15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Среднее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ожидания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в очереди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при обращении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заявителей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за услугой,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услуги, дней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каждой услуги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(размер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госпошлины,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сбора), рублей</w:t>
            </w:r>
          </w:p>
        </w:tc>
      </w:tr>
      <w:tr w:rsidR="0028503A" w:rsidRPr="00CC78DF" w:rsidTr="0028503A">
        <w:trPr>
          <w:trHeight w:val="640"/>
          <w:tblCellSpacing w:w="5" w:type="nil"/>
          <w:jc w:val="center"/>
        </w:trPr>
        <w:tc>
          <w:tcPr>
            <w:tcW w:w="4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503A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обос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нованных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(в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8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</w:tr>
      <w:tr w:rsidR="0028503A" w:rsidRPr="00CC78DF" w:rsidTr="0028503A">
        <w:trPr>
          <w:tblCellSpacing w:w="5" w:type="nil"/>
          <w:jc w:val="center"/>
        </w:trPr>
        <w:tc>
          <w:tcPr>
            <w:tcW w:w="4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28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28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28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285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503A" w:rsidRPr="00CC78DF" w:rsidTr="0028503A">
        <w:trPr>
          <w:tblCellSpacing w:w="5" w:type="nil"/>
          <w:jc w:val="center"/>
        </w:trPr>
        <w:tc>
          <w:tcPr>
            <w:tcW w:w="4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03A" w:rsidRPr="00CC78DF" w:rsidTr="0028503A">
        <w:trPr>
          <w:tblCellSpacing w:w="5" w:type="nil"/>
          <w:jc w:val="center"/>
        </w:trPr>
        <w:tc>
          <w:tcPr>
            <w:tcW w:w="4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DF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503A" w:rsidRPr="00CC78DF" w:rsidRDefault="0028503A" w:rsidP="00CC7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1A29" w:rsidRDefault="00061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4" w:name="Par292"/>
      <w:bookmarkEnd w:id="14"/>
    </w:p>
    <w:p w:rsidR="00061A29" w:rsidRDefault="00061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lastRenderedPageBreak/>
        <w:t>Раздел 3. ОПИСАНИЕ ВЫЯВЛЕННЫХ ПРОБЛЕМ ПРЕДОСТАВЛЕНИЯ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МУНИЦИПАЛЬНЫХ УСЛУГ И ПРЕДЛОЖЕНИЯ ПО ИХ РЕШЕНИЮ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Рекомендации по принятию решений по результатам мониторинга: ____________________________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1) предложения по внесению изменений в нормативные правовые акты, регулирующие предоставление муниципальных услуг: _________________________________________________________;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2) предложения по внесению изменений в административные регламенты предоставления муниципальных услуг, в том числе: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- об изменении перечня документов, необходимых для предоставления муниципальной услуги: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__________________________________________________________________________;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- об изменении срока предоставления муниципальной услуги, а также сроков выполнения отдельных административных процедур: _________________________________________;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- об изменении порядка взаимодействия с органами, предоставляющими муниципальные услуги: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Сведения о принятых мерах (и их результатах) по устранению выявленных проблем предоставления исследуемых муниципальных услуг: _______________________________________________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33F7" w:rsidRPr="00CC78DF" w:rsidRDefault="007B33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B33F7" w:rsidRPr="00CC78DF" w:rsidRDefault="007B33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органа местного самоуправления,</w:t>
      </w:r>
    </w:p>
    <w:p w:rsidR="007B33F7" w:rsidRPr="00CC78DF" w:rsidRDefault="007B33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 xml:space="preserve">структурного подразделения </w:t>
      </w:r>
      <w:r w:rsidR="0028503A">
        <w:rPr>
          <w:rFonts w:ascii="Times New Roman" w:hAnsi="Times New Roman" w:cs="Times New Roman"/>
          <w:sz w:val="24"/>
          <w:szCs w:val="24"/>
        </w:rPr>
        <w:t>а</w:t>
      </w:r>
      <w:r w:rsidRPr="00CC78DF">
        <w:rPr>
          <w:rFonts w:ascii="Times New Roman" w:hAnsi="Times New Roman" w:cs="Times New Roman"/>
          <w:sz w:val="24"/>
          <w:szCs w:val="24"/>
        </w:rPr>
        <w:t>дминистрации город</w:t>
      </w:r>
      <w:r w:rsidR="0028503A">
        <w:rPr>
          <w:rFonts w:ascii="Times New Roman" w:hAnsi="Times New Roman" w:cs="Times New Roman"/>
          <w:sz w:val="24"/>
          <w:szCs w:val="24"/>
        </w:rPr>
        <w:t>ского округа</w:t>
      </w:r>
      <w:r w:rsidRPr="00CC78DF">
        <w:rPr>
          <w:rFonts w:ascii="Times New Roman" w:hAnsi="Times New Roman" w:cs="Times New Roman"/>
          <w:sz w:val="24"/>
          <w:szCs w:val="24"/>
        </w:rPr>
        <w:t>,</w:t>
      </w:r>
    </w:p>
    <w:p w:rsidR="007B33F7" w:rsidRPr="00CC78DF" w:rsidRDefault="007B33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 xml:space="preserve">муниципального учреждения                        </w:t>
      </w:r>
      <w:r w:rsidR="002850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CC78DF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B33F7" w:rsidRPr="00CC78DF" w:rsidRDefault="007B33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850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CC78DF">
        <w:rPr>
          <w:rFonts w:ascii="Times New Roman" w:hAnsi="Times New Roman" w:cs="Times New Roman"/>
          <w:sz w:val="24"/>
          <w:szCs w:val="24"/>
        </w:rPr>
        <w:t xml:space="preserve"> </w:t>
      </w:r>
      <w:r w:rsidR="0028503A">
        <w:rPr>
          <w:rFonts w:ascii="Times New Roman" w:hAnsi="Times New Roman" w:cs="Times New Roman"/>
          <w:sz w:val="24"/>
          <w:szCs w:val="24"/>
        </w:rPr>
        <w:t xml:space="preserve">     </w:t>
      </w:r>
      <w:r w:rsidRPr="00CC78DF">
        <w:rPr>
          <w:rFonts w:ascii="Times New Roman" w:hAnsi="Times New Roman" w:cs="Times New Roman"/>
          <w:sz w:val="24"/>
          <w:szCs w:val="24"/>
        </w:rPr>
        <w:t xml:space="preserve">  (</w:t>
      </w:r>
      <w:r w:rsidRPr="0028503A">
        <w:rPr>
          <w:rFonts w:ascii="Times New Roman" w:hAnsi="Times New Roman" w:cs="Times New Roman"/>
        </w:rPr>
        <w:t>подпись)</w:t>
      </w:r>
      <w:r w:rsidR="0028503A" w:rsidRPr="0028503A">
        <w:rPr>
          <w:rFonts w:ascii="Times New Roman" w:hAnsi="Times New Roman" w:cs="Times New Roman"/>
        </w:rPr>
        <w:t xml:space="preserve">                                                                </w:t>
      </w:r>
      <w:r w:rsidRPr="0028503A">
        <w:rPr>
          <w:rFonts w:ascii="Times New Roman" w:hAnsi="Times New Roman" w:cs="Times New Roman"/>
        </w:rPr>
        <w:t>(И.О., Фамилия)</w:t>
      </w:r>
    </w:p>
    <w:p w:rsidR="007B33F7" w:rsidRPr="00CC78DF" w:rsidRDefault="002850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Контактные данные исполнителя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DF">
        <w:rPr>
          <w:rFonts w:ascii="Times New Roman" w:hAnsi="Times New Roman" w:cs="Times New Roman"/>
          <w:sz w:val="24"/>
          <w:szCs w:val="24"/>
        </w:rPr>
        <w:t>(Ф.И.О., должность, телефон)</w:t>
      </w: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33F7" w:rsidRPr="00CC78DF" w:rsidRDefault="007B33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33F7" w:rsidRPr="00CC78DF" w:rsidRDefault="007B33F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2AA" w:rsidRDefault="00E642AA">
      <w:pPr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rPr>
          <w:rFonts w:ascii="Times New Roman" w:hAnsi="Times New Roman" w:cs="Times New Roman"/>
          <w:sz w:val="24"/>
          <w:szCs w:val="24"/>
        </w:rPr>
      </w:pPr>
    </w:p>
    <w:p w:rsidR="00B45DF5" w:rsidRDefault="00B45DF5">
      <w:pPr>
        <w:rPr>
          <w:rFonts w:ascii="Times New Roman" w:hAnsi="Times New Roman" w:cs="Times New Roman"/>
          <w:sz w:val="24"/>
          <w:szCs w:val="24"/>
        </w:rPr>
      </w:pPr>
    </w:p>
    <w:sectPr w:rsidR="00B45DF5" w:rsidSect="00061A29">
      <w:pgSz w:w="16838" w:h="11905" w:orient="landscape"/>
      <w:pgMar w:top="850" w:right="1134" w:bottom="993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C2F" w:rsidRDefault="00CF1C2F" w:rsidP="00FF55CB">
      <w:pPr>
        <w:spacing w:after="0" w:line="240" w:lineRule="auto"/>
      </w:pPr>
      <w:r>
        <w:separator/>
      </w:r>
    </w:p>
  </w:endnote>
  <w:endnote w:type="continuationSeparator" w:id="1">
    <w:p w:rsidR="00CF1C2F" w:rsidRDefault="00CF1C2F" w:rsidP="00FF5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C2F" w:rsidRDefault="00CF1C2F" w:rsidP="00FF55CB">
      <w:pPr>
        <w:spacing w:after="0" w:line="240" w:lineRule="auto"/>
      </w:pPr>
      <w:r>
        <w:separator/>
      </w:r>
    </w:p>
  </w:footnote>
  <w:footnote w:type="continuationSeparator" w:id="1">
    <w:p w:rsidR="00CF1C2F" w:rsidRDefault="00CF1C2F" w:rsidP="00FF5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104D"/>
    <w:multiLevelType w:val="hybridMultilevel"/>
    <w:tmpl w:val="19EE0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7B33F7"/>
    <w:rsid w:val="00016D89"/>
    <w:rsid w:val="00037647"/>
    <w:rsid w:val="00061A29"/>
    <w:rsid w:val="0007312D"/>
    <w:rsid w:val="000A46E6"/>
    <w:rsid w:val="001129A8"/>
    <w:rsid w:val="00122745"/>
    <w:rsid w:val="00152EB8"/>
    <w:rsid w:val="00203DE3"/>
    <w:rsid w:val="00234F0D"/>
    <w:rsid w:val="00267D1B"/>
    <w:rsid w:val="0028503A"/>
    <w:rsid w:val="002C0A39"/>
    <w:rsid w:val="002E34B1"/>
    <w:rsid w:val="002E5A7C"/>
    <w:rsid w:val="00304088"/>
    <w:rsid w:val="00336F27"/>
    <w:rsid w:val="003A7226"/>
    <w:rsid w:val="003C14F9"/>
    <w:rsid w:val="003D5D34"/>
    <w:rsid w:val="00443CFB"/>
    <w:rsid w:val="00464622"/>
    <w:rsid w:val="00465FD0"/>
    <w:rsid w:val="00470DC1"/>
    <w:rsid w:val="00490E90"/>
    <w:rsid w:val="00585433"/>
    <w:rsid w:val="00601C01"/>
    <w:rsid w:val="00611646"/>
    <w:rsid w:val="006A08B3"/>
    <w:rsid w:val="006C40A7"/>
    <w:rsid w:val="006C4F34"/>
    <w:rsid w:val="006D02AB"/>
    <w:rsid w:val="007210B9"/>
    <w:rsid w:val="0079168C"/>
    <w:rsid w:val="007A7640"/>
    <w:rsid w:val="007B33F7"/>
    <w:rsid w:val="007D6AEA"/>
    <w:rsid w:val="00813FA2"/>
    <w:rsid w:val="00817C2B"/>
    <w:rsid w:val="00840DBE"/>
    <w:rsid w:val="008D22AD"/>
    <w:rsid w:val="00935E47"/>
    <w:rsid w:val="009855B8"/>
    <w:rsid w:val="009C2106"/>
    <w:rsid w:val="00A1354D"/>
    <w:rsid w:val="00A20EAB"/>
    <w:rsid w:val="00A309AA"/>
    <w:rsid w:val="00A41B4F"/>
    <w:rsid w:val="00A423D9"/>
    <w:rsid w:val="00A502B4"/>
    <w:rsid w:val="00B161A9"/>
    <w:rsid w:val="00B34A5C"/>
    <w:rsid w:val="00B45DF5"/>
    <w:rsid w:val="00BC28D2"/>
    <w:rsid w:val="00C17357"/>
    <w:rsid w:val="00C3282C"/>
    <w:rsid w:val="00CC78DF"/>
    <w:rsid w:val="00CF1C2F"/>
    <w:rsid w:val="00D275E8"/>
    <w:rsid w:val="00D41EA6"/>
    <w:rsid w:val="00D77638"/>
    <w:rsid w:val="00DA3BC3"/>
    <w:rsid w:val="00DA45CD"/>
    <w:rsid w:val="00DC346A"/>
    <w:rsid w:val="00DD184A"/>
    <w:rsid w:val="00E14D92"/>
    <w:rsid w:val="00E6238D"/>
    <w:rsid w:val="00E642AA"/>
    <w:rsid w:val="00E74DBB"/>
    <w:rsid w:val="00EC047F"/>
    <w:rsid w:val="00F45E9D"/>
    <w:rsid w:val="00F731F8"/>
    <w:rsid w:val="00F93DFD"/>
    <w:rsid w:val="00FC421B"/>
    <w:rsid w:val="00FE07EB"/>
    <w:rsid w:val="00FE4FB1"/>
    <w:rsid w:val="00FF051B"/>
    <w:rsid w:val="00FF5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33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F5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F55CB"/>
  </w:style>
  <w:style w:type="paragraph" w:styleId="a5">
    <w:name w:val="footer"/>
    <w:basedOn w:val="a"/>
    <w:link w:val="a6"/>
    <w:uiPriority w:val="99"/>
    <w:semiHidden/>
    <w:unhideWhenUsed/>
    <w:rsid w:val="00FF5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F55CB"/>
  </w:style>
  <w:style w:type="paragraph" w:styleId="a7">
    <w:name w:val="List Paragraph"/>
    <w:basedOn w:val="a"/>
    <w:uiPriority w:val="34"/>
    <w:qFormat/>
    <w:rsid w:val="00203DE3"/>
    <w:pPr>
      <w:ind w:left="720"/>
      <w:contextualSpacing/>
    </w:pPr>
  </w:style>
  <w:style w:type="paragraph" w:styleId="a8">
    <w:name w:val="No Spacing"/>
    <w:uiPriority w:val="1"/>
    <w:qFormat/>
    <w:rsid w:val="00A502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HyQDdwviku4fSu4AfF0UYginU2XNiRbw9PEJKHrNjl4=</DigestValue>
    </Reference>
    <Reference URI="#idOfficeObject" Type="http://www.w3.org/2000/09/xmldsig#Object">
      <DigestMethod Algorithm="urn:ietf:params:xml:ns:cpxmlsec:algorithms:gostr3411"/>
      <DigestValue>oe21FxVfGLnmmXMSHGGWr7ww6j9HF7r3fBj9GFlQJFM=</DigestValue>
    </Reference>
  </SignedInfo>
  <SignatureValue>ODOVea41beLuxtxYphwuujhucqYPyTT76xiQqDr65y32gehDN0HLcIABlrQ8qLzf
AIBoggqZhz5ck0mnyWordA==</SignatureValue>
  <KeyInfo>
    <X509Data>
      <X509Certificate>MIIIFDCCB8GgAwIBAgIQAc7gRs6vmLAAAAAACwUADDAKBgYqhQMCAgMFADCCASAx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r0aldwd3mOdoGeNbDJ+yRIvu+y8=</DigestValue>
      </Reference>
      <Reference URI="/word/endnotes.xml?ContentType=application/vnd.openxmlformats-officedocument.wordprocessingml.endnotes+xml">
        <DigestMethod Algorithm="http://www.w3.org/2000/09/xmldsig#sha1"/>
        <DigestValue>FBfKnc3JvrqH9dB2ublRuSXGvo0=</DigestValue>
      </Reference>
      <Reference URI="/word/fontTable.xml?ContentType=application/vnd.openxmlformats-officedocument.wordprocessingml.fontTable+xml">
        <DigestMethod Algorithm="http://www.w3.org/2000/09/xmldsig#sha1"/>
        <DigestValue>RJVwms1eC8EAXwQc2YBR6w/FMbo=</DigestValue>
      </Reference>
      <Reference URI="/word/footnotes.xml?ContentType=application/vnd.openxmlformats-officedocument.wordprocessingml.footnotes+xml">
        <DigestMethod Algorithm="http://www.w3.org/2000/09/xmldsig#sha1"/>
        <DigestValue>larQHNHZTeqbaJI1INMeyY6GVJE=</DigestValue>
      </Reference>
      <Reference URI="/word/numbering.xml?ContentType=application/vnd.openxmlformats-officedocument.wordprocessingml.numbering+xml">
        <DigestMethod Algorithm="http://www.w3.org/2000/09/xmldsig#sha1"/>
        <DigestValue>FMBzR/XyadwuRjmSe8fbItjvrWk=</DigestValue>
      </Reference>
      <Reference URI="/word/settings.xml?ContentType=application/vnd.openxmlformats-officedocument.wordprocessingml.settings+xml">
        <DigestMethod Algorithm="http://www.w3.org/2000/09/xmldsig#sha1"/>
        <DigestValue>zEYJTMm4E9H8+s6wGnjQwcxB4G0=</DigestValue>
      </Reference>
      <Reference URI="/word/styles.xml?ContentType=application/vnd.openxmlformats-officedocument.wordprocessingml.styles+xml">
        <DigestMethod Algorithm="http://www.w3.org/2000/09/xmldsig#sha1"/>
        <DigestValue>YSQoS8Bj25JHAGLNJphuU3OR6yw=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2014-02-11T07:46:30Z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B2EF1-5EF4-4501-8A6C-6A37A97A9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3307</Words>
  <Characters>18853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Толстоброва Татьяна</dc:creator>
  <cp:lastModifiedBy>Монолий Любовь</cp:lastModifiedBy>
  <cp:revision>5</cp:revision>
  <cp:lastPrinted>2013-12-27T08:05:00Z</cp:lastPrinted>
  <dcterms:created xsi:type="dcterms:W3CDTF">2014-01-14T07:35:00Z</dcterms:created>
  <dcterms:modified xsi:type="dcterms:W3CDTF">2014-01-14T07:45:00Z</dcterms:modified>
</cp:coreProperties>
</file>